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610E0" w14:textId="77777777" w:rsidR="00A422AE" w:rsidRDefault="00A422AE" w:rsidP="00E43703">
      <w:pPr>
        <w:tabs>
          <w:tab w:val="left" w:pos="567"/>
        </w:tabs>
        <w:spacing w:after="120" w:line="288" w:lineRule="auto"/>
        <w:ind w:right="-142"/>
        <w:rPr>
          <w:rFonts w:ascii="Arial" w:hAnsi="Arial" w:cs="Arial"/>
          <w:b/>
          <w:sz w:val="34"/>
          <w:szCs w:val="34"/>
        </w:rPr>
      </w:pPr>
      <w:r>
        <w:rPr>
          <w:rFonts w:ascii="Arial" w:hAnsi="Arial" w:cs="Arial"/>
          <w:b/>
          <w:sz w:val="34"/>
          <w:szCs w:val="34"/>
        </w:rPr>
        <w:t>Station View Health Centre</w:t>
      </w:r>
    </w:p>
    <w:p w14:paraId="58522F60" w14:textId="77777777" w:rsidR="00E43703" w:rsidRDefault="00A422AE" w:rsidP="00E43703">
      <w:pPr>
        <w:tabs>
          <w:tab w:val="left" w:pos="567"/>
        </w:tabs>
        <w:spacing w:after="120" w:line="288" w:lineRule="auto"/>
        <w:ind w:right="-142"/>
        <w:rPr>
          <w:rStyle w:val="TitleChar"/>
        </w:rPr>
      </w:pPr>
      <w:r>
        <w:rPr>
          <w:rStyle w:val="TitleChar"/>
        </w:rPr>
        <w:t>P</w:t>
      </w:r>
      <w:r w:rsidR="00E43703">
        <w:rPr>
          <w:rStyle w:val="TitleChar"/>
        </w:rPr>
        <w:t xml:space="preserve">atient </w:t>
      </w:r>
      <w:r>
        <w:rPr>
          <w:rStyle w:val="TitleChar"/>
        </w:rPr>
        <w:t>P</w:t>
      </w:r>
      <w:r w:rsidR="00E43703">
        <w:rPr>
          <w:rStyle w:val="TitleChar"/>
        </w:rPr>
        <w:t xml:space="preserve">articipation </w:t>
      </w:r>
      <w:r>
        <w:rPr>
          <w:rStyle w:val="TitleChar"/>
        </w:rPr>
        <w:t>R</w:t>
      </w:r>
      <w:r w:rsidR="00E43703">
        <w:rPr>
          <w:rStyle w:val="TitleChar"/>
        </w:rPr>
        <w:t>eport</w:t>
      </w:r>
      <w:r>
        <w:rPr>
          <w:rStyle w:val="TitleChar"/>
        </w:rPr>
        <w:t xml:space="preserve"> 201</w:t>
      </w:r>
      <w:r w:rsidR="005B0ECC">
        <w:rPr>
          <w:rStyle w:val="TitleChar"/>
        </w:rPr>
        <w:t>3</w:t>
      </w:r>
      <w:r>
        <w:rPr>
          <w:rStyle w:val="TitleChar"/>
        </w:rPr>
        <w:t>-1</w:t>
      </w:r>
      <w:r w:rsidR="005B0ECC">
        <w:rPr>
          <w:rStyle w:val="TitleChar"/>
        </w:rPr>
        <w:t>4</w:t>
      </w:r>
    </w:p>
    <w:p w14:paraId="63F05315" w14:textId="77777777" w:rsidR="00EE65ED" w:rsidRDefault="00EE65ED" w:rsidP="00E43703">
      <w:pPr>
        <w:tabs>
          <w:tab w:val="left" w:pos="567"/>
        </w:tabs>
        <w:spacing w:after="120" w:line="288" w:lineRule="auto"/>
        <w:ind w:right="-142"/>
        <w:rPr>
          <w:rStyle w:val="TitleChar"/>
        </w:rPr>
      </w:pPr>
    </w:p>
    <w:p w14:paraId="15B04B56" w14:textId="77777777" w:rsidR="00E43703" w:rsidRDefault="00E43703" w:rsidP="00E43703">
      <w:pPr>
        <w:rPr>
          <w:rFonts w:ascii="Arial" w:hAnsi="Arial" w:cs="Arial"/>
          <w:sz w:val="22"/>
          <w:szCs w:val="22"/>
        </w:rPr>
      </w:pPr>
    </w:p>
    <w:p w14:paraId="2746DBA4" w14:textId="77777777" w:rsidR="00E43703" w:rsidRPr="005815E2" w:rsidRDefault="00E43703" w:rsidP="00E43703">
      <w:pPr>
        <w:jc w:val="center"/>
        <w:rPr>
          <w:rFonts w:ascii="Arial" w:hAnsi="Arial" w:cs="Arial"/>
          <w:b/>
          <w:sz w:val="22"/>
        </w:rPr>
      </w:pPr>
      <w:bookmarkStart w:id="0" w:name="appendix"/>
      <w:bookmarkEnd w:id="0"/>
      <w:r w:rsidRPr="005815E2">
        <w:rPr>
          <w:rFonts w:ascii="Arial" w:hAnsi="Arial" w:cs="Arial"/>
          <w:b/>
          <w:sz w:val="22"/>
        </w:rPr>
        <w:t xml:space="preserve">Stage one – </w:t>
      </w:r>
      <w:r>
        <w:rPr>
          <w:rFonts w:ascii="Arial" w:hAnsi="Arial" w:cs="Arial"/>
          <w:b/>
          <w:sz w:val="22"/>
        </w:rPr>
        <w:t xml:space="preserve">validate </w:t>
      </w:r>
      <w:r w:rsidR="005108BF">
        <w:rPr>
          <w:rFonts w:ascii="Arial" w:hAnsi="Arial" w:cs="Arial"/>
          <w:b/>
          <w:sz w:val="22"/>
        </w:rPr>
        <w:t xml:space="preserve">that the patient group is </w:t>
      </w:r>
      <w:r w:rsidRPr="005815E2">
        <w:rPr>
          <w:rFonts w:ascii="Arial" w:hAnsi="Arial" w:cs="Arial"/>
          <w:b/>
          <w:sz w:val="22"/>
        </w:rPr>
        <w:t>representative</w:t>
      </w:r>
    </w:p>
    <w:p w14:paraId="6464DB4C" w14:textId="77777777" w:rsidR="00E43703" w:rsidRPr="005815E2" w:rsidRDefault="00E43703" w:rsidP="00E43703">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673"/>
        <w:gridCol w:w="2661"/>
        <w:gridCol w:w="2714"/>
      </w:tblGrid>
      <w:tr w:rsidR="00E43703" w:rsidRPr="00C076FB" w14:paraId="3362B36B" w14:textId="77777777">
        <w:tc>
          <w:tcPr>
            <w:tcW w:w="2842" w:type="dxa"/>
            <w:tcBorders>
              <w:top w:val="single" w:sz="12" w:space="0" w:color="auto"/>
              <w:left w:val="single" w:sz="12" w:space="0" w:color="auto"/>
              <w:bottom w:val="single" w:sz="2" w:space="0" w:color="auto"/>
              <w:right w:val="single" w:sz="2" w:space="0" w:color="auto"/>
            </w:tcBorders>
          </w:tcPr>
          <w:p w14:paraId="0C3DDFB5" w14:textId="77777777" w:rsidR="00E43703" w:rsidRPr="00C076FB" w:rsidRDefault="00E43703" w:rsidP="00E43703">
            <w:pPr>
              <w:rPr>
                <w:rFonts w:ascii="Arial" w:hAnsi="Arial" w:cs="Arial"/>
                <w:b/>
                <w:sz w:val="22"/>
                <w:szCs w:val="22"/>
              </w:rPr>
            </w:pPr>
            <w:r w:rsidRPr="00C076FB">
              <w:rPr>
                <w:rFonts w:ascii="Arial" w:hAnsi="Arial" w:cs="Arial"/>
                <w:b/>
                <w:sz w:val="22"/>
                <w:szCs w:val="22"/>
              </w:rPr>
              <w:t xml:space="preserve">Practice </w:t>
            </w:r>
            <w:r w:rsidR="005108BF">
              <w:rPr>
                <w:rFonts w:ascii="Arial" w:hAnsi="Arial" w:cs="Arial"/>
                <w:b/>
                <w:sz w:val="22"/>
                <w:szCs w:val="22"/>
              </w:rPr>
              <w:t xml:space="preserve">population </w:t>
            </w:r>
            <w:r>
              <w:rPr>
                <w:rFonts w:ascii="Arial" w:hAnsi="Arial" w:cs="Arial"/>
                <w:b/>
                <w:sz w:val="22"/>
                <w:szCs w:val="22"/>
              </w:rPr>
              <w:t>p</w:t>
            </w:r>
            <w:r w:rsidRPr="00C076FB">
              <w:rPr>
                <w:rFonts w:ascii="Arial" w:hAnsi="Arial" w:cs="Arial"/>
                <w:b/>
                <w:sz w:val="22"/>
                <w:szCs w:val="22"/>
              </w:rPr>
              <w:t>rofile</w:t>
            </w:r>
          </w:p>
          <w:p w14:paraId="3CBBE837" w14:textId="77777777" w:rsidR="00E43703" w:rsidRPr="00C076FB" w:rsidRDefault="00E43703" w:rsidP="00E43703">
            <w:pPr>
              <w:rPr>
                <w:rFonts w:ascii="Arial" w:hAnsi="Arial" w:cs="Arial"/>
                <w:sz w:val="22"/>
              </w:rPr>
            </w:pPr>
          </w:p>
        </w:tc>
        <w:tc>
          <w:tcPr>
            <w:tcW w:w="2843" w:type="dxa"/>
            <w:tcBorders>
              <w:top w:val="single" w:sz="12" w:space="0" w:color="auto"/>
              <w:left w:val="single" w:sz="2" w:space="0" w:color="auto"/>
              <w:bottom w:val="single" w:sz="2" w:space="0" w:color="auto"/>
              <w:right w:val="single" w:sz="2" w:space="0" w:color="auto"/>
            </w:tcBorders>
          </w:tcPr>
          <w:p w14:paraId="0FC84812" w14:textId="77777777" w:rsidR="00E43703" w:rsidRPr="00C076FB" w:rsidRDefault="00E43703" w:rsidP="00E43703">
            <w:pPr>
              <w:rPr>
                <w:rFonts w:ascii="Arial" w:hAnsi="Arial" w:cs="Arial"/>
                <w:sz w:val="22"/>
              </w:rPr>
            </w:pPr>
          </w:p>
        </w:tc>
        <w:tc>
          <w:tcPr>
            <w:tcW w:w="2843" w:type="dxa"/>
            <w:tcBorders>
              <w:top w:val="single" w:sz="12" w:space="0" w:color="auto"/>
              <w:left w:val="single" w:sz="2" w:space="0" w:color="auto"/>
              <w:bottom w:val="single" w:sz="2" w:space="0" w:color="auto"/>
              <w:right w:val="single" w:sz="12" w:space="0" w:color="auto"/>
            </w:tcBorders>
          </w:tcPr>
          <w:p w14:paraId="118195F6" w14:textId="77777777" w:rsidR="00E43703" w:rsidRPr="00C076FB" w:rsidRDefault="00E43703" w:rsidP="00E43703">
            <w:pPr>
              <w:rPr>
                <w:rFonts w:ascii="Arial" w:hAnsi="Arial" w:cs="Arial"/>
                <w:sz w:val="22"/>
              </w:rPr>
            </w:pPr>
          </w:p>
        </w:tc>
      </w:tr>
      <w:tr w:rsidR="00E43703" w:rsidRPr="00C076FB" w14:paraId="3BACD29B" w14:textId="77777777">
        <w:tc>
          <w:tcPr>
            <w:tcW w:w="8528" w:type="dxa"/>
            <w:gridSpan w:val="3"/>
            <w:tcBorders>
              <w:top w:val="single" w:sz="2" w:space="0" w:color="auto"/>
              <w:left w:val="single" w:sz="12" w:space="0" w:color="auto"/>
              <w:bottom w:val="single" w:sz="2" w:space="0" w:color="auto"/>
              <w:right w:val="single" w:sz="12" w:space="0" w:color="auto"/>
            </w:tcBorders>
          </w:tcPr>
          <w:p w14:paraId="6C89DA6C" w14:textId="77777777" w:rsidR="00E43703" w:rsidRPr="00C076FB" w:rsidRDefault="00E43703" w:rsidP="00E43703">
            <w:pPr>
              <w:rPr>
                <w:rFonts w:ascii="Arial" w:hAnsi="Arial" w:cs="Arial"/>
                <w:sz w:val="22"/>
                <w:szCs w:val="22"/>
              </w:rPr>
            </w:pPr>
            <w:r>
              <w:rPr>
                <w:rFonts w:ascii="Arial" w:hAnsi="Arial" w:cs="Arial"/>
                <w:sz w:val="22"/>
                <w:szCs w:val="22"/>
              </w:rPr>
              <w:t>Show how the practice</w:t>
            </w:r>
            <w:r w:rsidRPr="00C076FB">
              <w:rPr>
                <w:rFonts w:ascii="Arial" w:hAnsi="Arial" w:cs="Arial"/>
                <w:sz w:val="22"/>
                <w:szCs w:val="22"/>
              </w:rPr>
              <w:t xml:space="preserve"> demonstrate</w:t>
            </w:r>
            <w:r>
              <w:rPr>
                <w:rFonts w:ascii="Arial" w:hAnsi="Arial" w:cs="Arial"/>
                <w:sz w:val="22"/>
                <w:szCs w:val="22"/>
              </w:rPr>
              <w:t>s that</w:t>
            </w:r>
            <w:r w:rsidRPr="00C076FB">
              <w:rPr>
                <w:rFonts w:ascii="Arial" w:hAnsi="Arial" w:cs="Arial"/>
                <w:sz w:val="22"/>
                <w:szCs w:val="22"/>
              </w:rPr>
              <w:t xml:space="preserve"> </w:t>
            </w:r>
            <w:r>
              <w:rPr>
                <w:rFonts w:ascii="Arial" w:hAnsi="Arial" w:cs="Arial"/>
                <w:sz w:val="22"/>
                <w:szCs w:val="22"/>
              </w:rPr>
              <w:t xml:space="preserve">the </w:t>
            </w:r>
            <w:r w:rsidRPr="00C076FB">
              <w:rPr>
                <w:rFonts w:ascii="Arial" w:hAnsi="Arial" w:cs="Arial"/>
                <w:sz w:val="22"/>
                <w:szCs w:val="22"/>
              </w:rPr>
              <w:t xml:space="preserve">PRG </w:t>
            </w:r>
            <w:r>
              <w:rPr>
                <w:rFonts w:ascii="Arial" w:hAnsi="Arial" w:cs="Arial"/>
                <w:sz w:val="22"/>
                <w:szCs w:val="22"/>
              </w:rPr>
              <w:t>is</w:t>
            </w:r>
            <w:r w:rsidRPr="00C076FB">
              <w:rPr>
                <w:rFonts w:ascii="Arial" w:hAnsi="Arial" w:cs="Arial"/>
                <w:sz w:val="22"/>
                <w:szCs w:val="22"/>
              </w:rPr>
              <w:t xml:space="preserve"> representative</w:t>
            </w:r>
            <w:r>
              <w:rPr>
                <w:rFonts w:ascii="Arial" w:hAnsi="Arial" w:cs="Arial"/>
                <w:sz w:val="22"/>
                <w:szCs w:val="22"/>
              </w:rPr>
              <w:t xml:space="preserve"> by providing information on the</w:t>
            </w:r>
            <w:r w:rsidR="00A232E8">
              <w:rPr>
                <w:rFonts w:ascii="Arial" w:hAnsi="Arial" w:cs="Arial"/>
                <w:sz w:val="22"/>
                <w:szCs w:val="22"/>
              </w:rPr>
              <w:t xml:space="preserve"> practice</w:t>
            </w:r>
            <w:r>
              <w:rPr>
                <w:rFonts w:ascii="Arial" w:hAnsi="Arial" w:cs="Arial"/>
                <w:sz w:val="22"/>
                <w:szCs w:val="22"/>
              </w:rPr>
              <w:t xml:space="preserve"> profil</w:t>
            </w:r>
            <w:r w:rsidR="00A232E8">
              <w:rPr>
                <w:rFonts w:ascii="Arial" w:hAnsi="Arial" w:cs="Arial"/>
                <w:sz w:val="22"/>
                <w:szCs w:val="22"/>
              </w:rPr>
              <w:t>e</w:t>
            </w:r>
            <w:r>
              <w:rPr>
                <w:rFonts w:ascii="Arial" w:hAnsi="Arial" w:cs="Arial"/>
                <w:sz w:val="22"/>
                <w:szCs w:val="22"/>
              </w:rPr>
              <w:t>:</w:t>
            </w:r>
          </w:p>
          <w:p w14:paraId="7F8D572B" w14:textId="77777777" w:rsidR="00E43703" w:rsidRPr="00C076FB" w:rsidRDefault="00E43703" w:rsidP="00E43703">
            <w:pPr>
              <w:rPr>
                <w:rFonts w:ascii="Arial" w:hAnsi="Arial" w:cs="Arial"/>
                <w:sz w:val="22"/>
                <w:szCs w:val="22"/>
              </w:rPr>
            </w:pPr>
          </w:p>
          <w:p w14:paraId="6C560939" w14:textId="77777777" w:rsidR="00E43703" w:rsidRPr="00C076FB" w:rsidRDefault="00E43703" w:rsidP="00E43703">
            <w:pPr>
              <w:rPr>
                <w:rFonts w:ascii="Arial" w:hAnsi="Arial" w:cs="Arial"/>
                <w:sz w:val="22"/>
              </w:rPr>
            </w:pPr>
          </w:p>
        </w:tc>
      </w:tr>
      <w:tr w:rsidR="00E43703" w:rsidRPr="00C076FB" w14:paraId="325FD5EF" w14:textId="77777777">
        <w:tc>
          <w:tcPr>
            <w:tcW w:w="2842" w:type="dxa"/>
            <w:tcBorders>
              <w:top w:val="single" w:sz="2" w:space="0" w:color="auto"/>
              <w:left w:val="single" w:sz="12" w:space="0" w:color="auto"/>
              <w:bottom w:val="single" w:sz="2" w:space="0" w:color="auto"/>
              <w:right w:val="single" w:sz="2" w:space="0" w:color="auto"/>
            </w:tcBorders>
          </w:tcPr>
          <w:p w14:paraId="70186ABC" w14:textId="77777777" w:rsidR="00E43703" w:rsidRPr="00C076FB" w:rsidRDefault="00E43703" w:rsidP="00E43703">
            <w:pPr>
              <w:rPr>
                <w:rFonts w:ascii="Arial" w:hAnsi="Arial" w:cs="Arial"/>
                <w:sz w:val="22"/>
              </w:rPr>
            </w:pPr>
            <w:r w:rsidRPr="00C076FB">
              <w:rPr>
                <w:rFonts w:ascii="Arial" w:hAnsi="Arial" w:cs="Arial"/>
                <w:sz w:val="22"/>
              </w:rPr>
              <w:t>Age</w:t>
            </w:r>
            <w:r w:rsidR="001F461E">
              <w:rPr>
                <w:rFonts w:ascii="Arial" w:hAnsi="Arial" w:cs="Arial"/>
                <w:sz w:val="22"/>
              </w:rPr>
              <w:t xml:space="preserve">                     No.   %</w:t>
            </w:r>
          </w:p>
          <w:p w14:paraId="73C393BF" w14:textId="77777777" w:rsidR="00E43703" w:rsidRDefault="00921879" w:rsidP="00E43703">
            <w:pPr>
              <w:rPr>
                <w:rFonts w:ascii="Arial" w:hAnsi="Arial" w:cs="Arial"/>
                <w:sz w:val="22"/>
              </w:rPr>
            </w:pPr>
            <w:r>
              <w:rPr>
                <w:rFonts w:ascii="Arial" w:hAnsi="Arial" w:cs="Arial"/>
                <w:sz w:val="22"/>
              </w:rPr>
              <w:t>0-9</w:t>
            </w:r>
            <w:r w:rsidR="00795AE4">
              <w:rPr>
                <w:rFonts w:ascii="Arial" w:hAnsi="Arial" w:cs="Arial"/>
                <w:sz w:val="22"/>
              </w:rPr>
              <w:t xml:space="preserve">                   </w:t>
            </w:r>
            <w:r>
              <w:rPr>
                <w:rFonts w:ascii="Arial" w:hAnsi="Arial" w:cs="Arial"/>
                <w:sz w:val="22"/>
              </w:rPr>
              <w:t>137</w:t>
            </w:r>
            <w:r w:rsidR="000C6554">
              <w:rPr>
                <w:rFonts w:ascii="Arial" w:hAnsi="Arial" w:cs="Arial"/>
                <w:sz w:val="22"/>
              </w:rPr>
              <w:t>4</w:t>
            </w:r>
            <w:r>
              <w:rPr>
                <w:rFonts w:ascii="Arial" w:hAnsi="Arial" w:cs="Arial"/>
                <w:sz w:val="22"/>
              </w:rPr>
              <w:t xml:space="preserve">   1</w:t>
            </w:r>
            <w:r w:rsidR="00162BC4">
              <w:rPr>
                <w:rFonts w:ascii="Arial" w:hAnsi="Arial" w:cs="Arial"/>
                <w:sz w:val="22"/>
              </w:rPr>
              <w:t>1</w:t>
            </w:r>
          </w:p>
          <w:p w14:paraId="3108047E" w14:textId="77777777" w:rsidR="00795AE4" w:rsidRDefault="00921879" w:rsidP="00E43703">
            <w:pPr>
              <w:rPr>
                <w:rFonts w:ascii="Arial" w:hAnsi="Arial" w:cs="Arial"/>
                <w:sz w:val="22"/>
              </w:rPr>
            </w:pPr>
            <w:r>
              <w:rPr>
                <w:rFonts w:ascii="Arial" w:hAnsi="Arial" w:cs="Arial"/>
                <w:sz w:val="22"/>
              </w:rPr>
              <w:t>10-19</w:t>
            </w:r>
            <w:r w:rsidR="00795AE4">
              <w:rPr>
                <w:rFonts w:ascii="Arial" w:hAnsi="Arial" w:cs="Arial"/>
                <w:sz w:val="22"/>
              </w:rPr>
              <w:t xml:space="preserve">               </w:t>
            </w:r>
            <w:r w:rsidR="000C6554">
              <w:rPr>
                <w:rFonts w:ascii="Arial" w:hAnsi="Arial" w:cs="Arial"/>
                <w:sz w:val="22"/>
              </w:rPr>
              <w:t>1274</w:t>
            </w:r>
            <w:r w:rsidR="001F461E">
              <w:rPr>
                <w:rFonts w:ascii="Arial" w:hAnsi="Arial" w:cs="Arial"/>
                <w:sz w:val="22"/>
              </w:rPr>
              <w:t xml:space="preserve">   10</w:t>
            </w:r>
          </w:p>
          <w:p w14:paraId="1BA1243A" w14:textId="77777777" w:rsidR="00795AE4" w:rsidRDefault="00424AE6" w:rsidP="00E43703">
            <w:pPr>
              <w:rPr>
                <w:rFonts w:ascii="Arial" w:hAnsi="Arial" w:cs="Arial"/>
                <w:sz w:val="22"/>
              </w:rPr>
            </w:pPr>
            <w:r>
              <w:rPr>
                <w:rFonts w:ascii="Arial" w:hAnsi="Arial" w:cs="Arial"/>
                <w:sz w:val="22"/>
              </w:rPr>
              <w:t>20-29</w:t>
            </w:r>
            <w:r w:rsidR="00795AE4">
              <w:rPr>
                <w:rFonts w:ascii="Arial" w:hAnsi="Arial" w:cs="Arial"/>
                <w:sz w:val="22"/>
              </w:rPr>
              <w:t xml:space="preserve">               </w:t>
            </w:r>
            <w:r w:rsidR="000C6554">
              <w:rPr>
                <w:rFonts w:ascii="Arial" w:hAnsi="Arial" w:cs="Arial"/>
                <w:sz w:val="22"/>
              </w:rPr>
              <w:t>1494</w:t>
            </w:r>
            <w:r>
              <w:rPr>
                <w:rFonts w:ascii="Arial" w:hAnsi="Arial" w:cs="Arial"/>
                <w:sz w:val="22"/>
              </w:rPr>
              <w:t xml:space="preserve"> </w:t>
            </w:r>
            <w:r w:rsidR="001F461E">
              <w:rPr>
                <w:rFonts w:ascii="Arial" w:hAnsi="Arial" w:cs="Arial"/>
                <w:sz w:val="22"/>
              </w:rPr>
              <w:t xml:space="preserve">  1</w:t>
            </w:r>
            <w:r w:rsidR="00162BC4">
              <w:rPr>
                <w:rFonts w:ascii="Arial" w:hAnsi="Arial" w:cs="Arial"/>
                <w:sz w:val="22"/>
              </w:rPr>
              <w:t>1</w:t>
            </w:r>
          </w:p>
          <w:p w14:paraId="0FF77F5E" w14:textId="77777777" w:rsidR="00795AE4" w:rsidRDefault="00424AE6" w:rsidP="00E43703">
            <w:pPr>
              <w:rPr>
                <w:rFonts w:ascii="Arial" w:hAnsi="Arial" w:cs="Arial"/>
                <w:sz w:val="22"/>
              </w:rPr>
            </w:pPr>
            <w:r>
              <w:rPr>
                <w:rFonts w:ascii="Arial" w:hAnsi="Arial" w:cs="Arial"/>
                <w:sz w:val="22"/>
              </w:rPr>
              <w:t>30-39</w:t>
            </w:r>
            <w:r w:rsidR="00795AE4">
              <w:rPr>
                <w:rFonts w:ascii="Arial" w:hAnsi="Arial" w:cs="Arial"/>
                <w:sz w:val="22"/>
              </w:rPr>
              <w:t xml:space="preserve">               </w:t>
            </w:r>
            <w:r w:rsidR="000C6554">
              <w:rPr>
                <w:rFonts w:ascii="Arial" w:hAnsi="Arial" w:cs="Arial"/>
                <w:sz w:val="22"/>
              </w:rPr>
              <w:t>1584</w:t>
            </w:r>
            <w:r w:rsidR="001F461E">
              <w:rPr>
                <w:rFonts w:ascii="Arial" w:hAnsi="Arial" w:cs="Arial"/>
                <w:sz w:val="22"/>
              </w:rPr>
              <w:t xml:space="preserve">   12</w:t>
            </w:r>
          </w:p>
          <w:p w14:paraId="24DDF8C4" w14:textId="77777777" w:rsidR="00795AE4" w:rsidRDefault="00424AE6" w:rsidP="00E43703">
            <w:pPr>
              <w:rPr>
                <w:rFonts w:ascii="Arial" w:hAnsi="Arial" w:cs="Arial"/>
                <w:sz w:val="22"/>
              </w:rPr>
            </w:pPr>
            <w:r>
              <w:rPr>
                <w:rFonts w:ascii="Arial" w:hAnsi="Arial" w:cs="Arial"/>
                <w:sz w:val="22"/>
              </w:rPr>
              <w:t>40-49</w:t>
            </w:r>
            <w:r w:rsidR="00795AE4">
              <w:rPr>
                <w:rFonts w:ascii="Arial" w:hAnsi="Arial" w:cs="Arial"/>
                <w:sz w:val="22"/>
              </w:rPr>
              <w:t xml:space="preserve">               </w:t>
            </w:r>
            <w:r w:rsidR="000C6554">
              <w:rPr>
                <w:rFonts w:ascii="Arial" w:hAnsi="Arial" w:cs="Arial"/>
                <w:sz w:val="22"/>
              </w:rPr>
              <w:t>1913</w:t>
            </w:r>
            <w:r w:rsidR="001F461E">
              <w:rPr>
                <w:rFonts w:ascii="Arial" w:hAnsi="Arial" w:cs="Arial"/>
                <w:sz w:val="22"/>
              </w:rPr>
              <w:t xml:space="preserve">   1</w:t>
            </w:r>
            <w:r>
              <w:rPr>
                <w:rFonts w:ascii="Arial" w:hAnsi="Arial" w:cs="Arial"/>
                <w:sz w:val="22"/>
              </w:rPr>
              <w:t>5</w:t>
            </w:r>
          </w:p>
          <w:p w14:paraId="729D32D8" w14:textId="77777777" w:rsidR="00795AE4" w:rsidRDefault="00424AE6" w:rsidP="00E43703">
            <w:pPr>
              <w:rPr>
                <w:rFonts w:ascii="Arial" w:hAnsi="Arial" w:cs="Arial"/>
                <w:sz w:val="22"/>
              </w:rPr>
            </w:pPr>
            <w:r>
              <w:rPr>
                <w:rFonts w:ascii="Arial" w:hAnsi="Arial" w:cs="Arial"/>
                <w:sz w:val="22"/>
              </w:rPr>
              <w:t>50-59</w:t>
            </w:r>
            <w:r w:rsidR="00795AE4">
              <w:rPr>
                <w:rFonts w:ascii="Arial" w:hAnsi="Arial" w:cs="Arial"/>
                <w:sz w:val="22"/>
              </w:rPr>
              <w:t xml:space="preserve">               </w:t>
            </w:r>
            <w:r w:rsidR="000C6554">
              <w:rPr>
                <w:rFonts w:ascii="Arial" w:hAnsi="Arial" w:cs="Arial"/>
                <w:sz w:val="22"/>
              </w:rPr>
              <w:t>1685</w:t>
            </w:r>
            <w:r w:rsidR="001F461E">
              <w:rPr>
                <w:rFonts w:ascii="Arial" w:hAnsi="Arial" w:cs="Arial"/>
                <w:sz w:val="22"/>
              </w:rPr>
              <w:t xml:space="preserve">   1</w:t>
            </w:r>
            <w:r w:rsidR="00D4337C">
              <w:rPr>
                <w:rFonts w:ascii="Arial" w:hAnsi="Arial" w:cs="Arial"/>
                <w:sz w:val="22"/>
              </w:rPr>
              <w:t>3</w:t>
            </w:r>
          </w:p>
          <w:p w14:paraId="13B478CA" w14:textId="77777777" w:rsidR="00795AE4" w:rsidRDefault="00D4337C" w:rsidP="00E43703">
            <w:pPr>
              <w:rPr>
                <w:rFonts w:ascii="Arial" w:hAnsi="Arial" w:cs="Arial"/>
                <w:sz w:val="22"/>
              </w:rPr>
            </w:pPr>
            <w:r>
              <w:rPr>
                <w:rFonts w:ascii="Arial" w:hAnsi="Arial" w:cs="Arial"/>
                <w:sz w:val="22"/>
              </w:rPr>
              <w:t>60-69</w:t>
            </w:r>
            <w:r w:rsidR="00795AE4">
              <w:rPr>
                <w:rFonts w:ascii="Arial" w:hAnsi="Arial" w:cs="Arial"/>
                <w:sz w:val="22"/>
              </w:rPr>
              <w:t xml:space="preserve">               </w:t>
            </w:r>
            <w:r w:rsidR="000C6554">
              <w:rPr>
                <w:rFonts w:ascii="Arial" w:hAnsi="Arial" w:cs="Arial"/>
                <w:sz w:val="22"/>
              </w:rPr>
              <w:t>1625</w:t>
            </w:r>
            <w:r w:rsidR="001F461E">
              <w:rPr>
                <w:rFonts w:ascii="Arial" w:hAnsi="Arial" w:cs="Arial"/>
                <w:sz w:val="22"/>
              </w:rPr>
              <w:t xml:space="preserve">   1</w:t>
            </w:r>
            <w:r>
              <w:rPr>
                <w:rFonts w:ascii="Arial" w:hAnsi="Arial" w:cs="Arial"/>
                <w:sz w:val="22"/>
              </w:rPr>
              <w:t>3</w:t>
            </w:r>
          </w:p>
          <w:p w14:paraId="0D8A9BA7" w14:textId="77777777" w:rsidR="00795AE4" w:rsidRDefault="00D4337C" w:rsidP="00E43703">
            <w:pPr>
              <w:rPr>
                <w:rFonts w:ascii="Arial" w:hAnsi="Arial" w:cs="Arial"/>
                <w:sz w:val="22"/>
              </w:rPr>
            </w:pPr>
            <w:r>
              <w:rPr>
                <w:rFonts w:ascii="Arial" w:hAnsi="Arial" w:cs="Arial"/>
                <w:sz w:val="22"/>
              </w:rPr>
              <w:t>70-79</w:t>
            </w:r>
            <w:r w:rsidR="00795AE4">
              <w:rPr>
                <w:rFonts w:ascii="Arial" w:hAnsi="Arial" w:cs="Arial"/>
                <w:sz w:val="22"/>
              </w:rPr>
              <w:t xml:space="preserve">               </w:t>
            </w:r>
            <w:r w:rsidR="000C6554">
              <w:rPr>
                <w:rFonts w:ascii="Arial" w:hAnsi="Arial" w:cs="Arial"/>
                <w:sz w:val="22"/>
              </w:rPr>
              <w:t>1232</w:t>
            </w:r>
            <w:r w:rsidR="001F461E">
              <w:rPr>
                <w:rFonts w:ascii="Arial" w:hAnsi="Arial" w:cs="Arial"/>
                <w:sz w:val="22"/>
              </w:rPr>
              <w:t xml:space="preserve">   </w:t>
            </w:r>
            <w:r>
              <w:rPr>
                <w:rFonts w:ascii="Arial" w:hAnsi="Arial" w:cs="Arial"/>
                <w:sz w:val="22"/>
              </w:rPr>
              <w:t xml:space="preserve">  9</w:t>
            </w:r>
          </w:p>
          <w:p w14:paraId="198206F9" w14:textId="77777777" w:rsidR="00795AE4" w:rsidRDefault="00D4337C" w:rsidP="00E43703">
            <w:pPr>
              <w:rPr>
                <w:rFonts w:ascii="Arial" w:hAnsi="Arial" w:cs="Arial"/>
                <w:sz w:val="22"/>
              </w:rPr>
            </w:pPr>
            <w:r>
              <w:rPr>
                <w:rFonts w:ascii="Arial" w:hAnsi="Arial" w:cs="Arial"/>
                <w:sz w:val="22"/>
              </w:rPr>
              <w:t>80-89</w:t>
            </w:r>
            <w:r w:rsidR="00795AE4">
              <w:rPr>
                <w:rFonts w:ascii="Arial" w:hAnsi="Arial" w:cs="Arial"/>
                <w:sz w:val="22"/>
              </w:rPr>
              <w:t xml:space="preserve">                 </w:t>
            </w:r>
            <w:r w:rsidR="000C6554">
              <w:rPr>
                <w:rFonts w:ascii="Arial" w:hAnsi="Arial" w:cs="Arial"/>
                <w:sz w:val="22"/>
              </w:rPr>
              <w:t>596</w:t>
            </w:r>
            <w:r w:rsidR="001F461E">
              <w:rPr>
                <w:rFonts w:ascii="Arial" w:hAnsi="Arial" w:cs="Arial"/>
                <w:sz w:val="22"/>
              </w:rPr>
              <w:t xml:space="preserve">     </w:t>
            </w:r>
            <w:r w:rsidR="00162BC4">
              <w:rPr>
                <w:rFonts w:ascii="Arial" w:hAnsi="Arial" w:cs="Arial"/>
                <w:sz w:val="22"/>
              </w:rPr>
              <w:t>5</w:t>
            </w:r>
          </w:p>
          <w:p w14:paraId="2C5245DD" w14:textId="77777777" w:rsidR="00795AE4" w:rsidRPr="00C076FB" w:rsidRDefault="00D4337C" w:rsidP="00E43703">
            <w:pPr>
              <w:rPr>
                <w:rFonts w:ascii="Arial" w:hAnsi="Arial" w:cs="Arial"/>
                <w:sz w:val="22"/>
              </w:rPr>
            </w:pPr>
            <w:r>
              <w:rPr>
                <w:rFonts w:ascii="Arial" w:hAnsi="Arial" w:cs="Arial"/>
                <w:sz w:val="22"/>
              </w:rPr>
              <w:t>90-99</w:t>
            </w:r>
            <w:r w:rsidR="00795AE4">
              <w:rPr>
                <w:rFonts w:ascii="Arial" w:hAnsi="Arial" w:cs="Arial"/>
                <w:sz w:val="22"/>
              </w:rPr>
              <w:t xml:space="preserve">                 </w:t>
            </w:r>
            <w:r w:rsidR="000C6554">
              <w:rPr>
                <w:rFonts w:ascii="Arial" w:hAnsi="Arial" w:cs="Arial"/>
                <w:sz w:val="22"/>
              </w:rPr>
              <w:t>136</w:t>
            </w:r>
            <w:r w:rsidR="001F461E">
              <w:rPr>
                <w:rFonts w:ascii="Arial" w:hAnsi="Arial" w:cs="Arial"/>
                <w:sz w:val="22"/>
              </w:rPr>
              <w:t xml:space="preserve">     </w:t>
            </w:r>
            <w:r>
              <w:rPr>
                <w:rFonts w:ascii="Arial" w:hAnsi="Arial" w:cs="Arial"/>
                <w:sz w:val="22"/>
              </w:rPr>
              <w:t>1</w:t>
            </w:r>
          </w:p>
          <w:p w14:paraId="6B4F0D18" w14:textId="77777777" w:rsidR="00E43703" w:rsidRPr="00C076FB" w:rsidRDefault="000C6554" w:rsidP="00E43703">
            <w:pPr>
              <w:rPr>
                <w:rFonts w:ascii="Arial" w:hAnsi="Arial" w:cs="Arial"/>
                <w:sz w:val="22"/>
              </w:rPr>
            </w:pPr>
            <w:r>
              <w:rPr>
                <w:rFonts w:ascii="Arial" w:hAnsi="Arial" w:cs="Arial"/>
                <w:sz w:val="22"/>
              </w:rPr>
              <w:t>100+                      4     0</w:t>
            </w:r>
          </w:p>
          <w:p w14:paraId="52B63B71" w14:textId="77777777" w:rsidR="00E43703" w:rsidRPr="00C076FB" w:rsidRDefault="00162BC4" w:rsidP="00162BC4">
            <w:pPr>
              <w:rPr>
                <w:rFonts w:ascii="Arial" w:hAnsi="Arial" w:cs="Arial"/>
                <w:sz w:val="22"/>
              </w:rPr>
            </w:pPr>
            <w:r>
              <w:rPr>
                <w:rFonts w:ascii="Arial" w:hAnsi="Arial" w:cs="Arial"/>
                <w:sz w:val="22"/>
              </w:rPr>
              <w:t xml:space="preserve">Total              </w:t>
            </w:r>
            <w:r w:rsidR="00D4337C">
              <w:rPr>
                <w:rFonts w:ascii="Arial" w:hAnsi="Arial" w:cs="Arial"/>
                <w:sz w:val="22"/>
              </w:rPr>
              <w:t>1</w:t>
            </w:r>
            <w:r>
              <w:rPr>
                <w:rFonts w:ascii="Arial" w:hAnsi="Arial" w:cs="Arial"/>
                <w:sz w:val="22"/>
              </w:rPr>
              <w:t>2917</w:t>
            </w:r>
            <w:r w:rsidR="001F461E">
              <w:rPr>
                <w:rFonts w:ascii="Arial" w:hAnsi="Arial" w:cs="Arial"/>
                <w:sz w:val="22"/>
              </w:rPr>
              <w:t xml:space="preserve">  100</w:t>
            </w:r>
          </w:p>
        </w:tc>
        <w:tc>
          <w:tcPr>
            <w:tcW w:w="2843" w:type="dxa"/>
            <w:tcBorders>
              <w:top w:val="single" w:sz="2" w:space="0" w:color="auto"/>
              <w:left w:val="single" w:sz="2" w:space="0" w:color="auto"/>
              <w:bottom w:val="single" w:sz="2" w:space="0" w:color="auto"/>
              <w:right w:val="single" w:sz="2" w:space="0" w:color="auto"/>
            </w:tcBorders>
          </w:tcPr>
          <w:p w14:paraId="34134348" w14:textId="77777777" w:rsidR="00E43703" w:rsidRDefault="00E43703" w:rsidP="00E43703">
            <w:pPr>
              <w:rPr>
                <w:rFonts w:ascii="Arial" w:hAnsi="Arial" w:cs="Arial"/>
                <w:sz w:val="22"/>
              </w:rPr>
            </w:pPr>
            <w:r w:rsidRPr="00C076FB">
              <w:rPr>
                <w:rFonts w:ascii="Arial" w:hAnsi="Arial" w:cs="Arial"/>
                <w:sz w:val="22"/>
              </w:rPr>
              <w:t>Sex</w:t>
            </w:r>
            <w:r w:rsidR="00795AE4">
              <w:rPr>
                <w:rFonts w:ascii="Arial" w:hAnsi="Arial" w:cs="Arial"/>
                <w:sz w:val="22"/>
              </w:rPr>
              <w:t xml:space="preserve">     Male    Female</w:t>
            </w:r>
          </w:p>
          <w:p w14:paraId="6208E3D7" w14:textId="77777777" w:rsidR="00795AE4" w:rsidRDefault="000C6554" w:rsidP="00D4337C">
            <w:pPr>
              <w:ind w:left="720"/>
              <w:rPr>
                <w:rFonts w:ascii="Arial" w:hAnsi="Arial" w:cs="Arial"/>
                <w:sz w:val="22"/>
              </w:rPr>
            </w:pPr>
            <w:r>
              <w:rPr>
                <w:rFonts w:ascii="Arial" w:hAnsi="Arial" w:cs="Arial"/>
                <w:sz w:val="22"/>
              </w:rPr>
              <w:t>726</w:t>
            </w:r>
            <w:r w:rsidR="00D4337C">
              <w:rPr>
                <w:rFonts w:ascii="Arial" w:hAnsi="Arial" w:cs="Arial"/>
                <w:sz w:val="22"/>
              </w:rPr>
              <w:t xml:space="preserve">      64</w:t>
            </w:r>
            <w:r>
              <w:rPr>
                <w:rFonts w:ascii="Arial" w:hAnsi="Arial" w:cs="Arial"/>
                <w:sz w:val="22"/>
              </w:rPr>
              <w:t>8</w:t>
            </w:r>
          </w:p>
          <w:p w14:paraId="0A19A246" w14:textId="77777777" w:rsidR="00D4337C" w:rsidRDefault="000C6554" w:rsidP="00D4337C">
            <w:pPr>
              <w:ind w:left="720"/>
              <w:rPr>
                <w:rFonts w:ascii="Arial" w:hAnsi="Arial" w:cs="Arial"/>
                <w:sz w:val="22"/>
              </w:rPr>
            </w:pPr>
            <w:r>
              <w:rPr>
                <w:rFonts w:ascii="Arial" w:hAnsi="Arial" w:cs="Arial"/>
                <w:sz w:val="22"/>
              </w:rPr>
              <w:t>627</w:t>
            </w:r>
            <w:r w:rsidR="00D4337C">
              <w:rPr>
                <w:rFonts w:ascii="Arial" w:hAnsi="Arial" w:cs="Arial"/>
                <w:sz w:val="22"/>
              </w:rPr>
              <w:t xml:space="preserve">      6</w:t>
            </w:r>
            <w:r>
              <w:rPr>
                <w:rFonts w:ascii="Arial" w:hAnsi="Arial" w:cs="Arial"/>
                <w:sz w:val="22"/>
              </w:rPr>
              <w:t>47</w:t>
            </w:r>
          </w:p>
          <w:p w14:paraId="147311E0" w14:textId="77777777" w:rsidR="00795AE4" w:rsidRDefault="00D4337C" w:rsidP="00795AE4">
            <w:pPr>
              <w:rPr>
                <w:rFonts w:ascii="Arial" w:hAnsi="Arial" w:cs="Arial"/>
                <w:sz w:val="22"/>
              </w:rPr>
            </w:pPr>
            <w:r>
              <w:rPr>
                <w:rFonts w:ascii="Arial" w:hAnsi="Arial" w:cs="Arial"/>
                <w:sz w:val="22"/>
              </w:rPr>
              <w:t xml:space="preserve">            7</w:t>
            </w:r>
            <w:r w:rsidR="000C6554">
              <w:rPr>
                <w:rFonts w:ascii="Arial" w:hAnsi="Arial" w:cs="Arial"/>
                <w:sz w:val="22"/>
              </w:rPr>
              <w:t>37</w:t>
            </w:r>
            <w:r>
              <w:rPr>
                <w:rFonts w:ascii="Arial" w:hAnsi="Arial" w:cs="Arial"/>
                <w:sz w:val="22"/>
              </w:rPr>
              <w:t xml:space="preserve">      7</w:t>
            </w:r>
            <w:r w:rsidR="000C6554">
              <w:rPr>
                <w:rFonts w:ascii="Arial" w:hAnsi="Arial" w:cs="Arial"/>
                <w:sz w:val="22"/>
              </w:rPr>
              <w:t>57</w:t>
            </w:r>
          </w:p>
          <w:p w14:paraId="1D818BEE" w14:textId="77777777" w:rsidR="00D4337C" w:rsidRDefault="00D4337C" w:rsidP="00795AE4">
            <w:pPr>
              <w:rPr>
                <w:rFonts w:ascii="Arial" w:hAnsi="Arial" w:cs="Arial"/>
                <w:sz w:val="22"/>
              </w:rPr>
            </w:pPr>
            <w:r>
              <w:rPr>
                <w:rFonts w:ascii="Arial" w:hAnsi="Arial" w:cs="Arial"/>
                <w:sz w:val="22"/>
              </w:rPr>
              <w:t xml:space="preserve">            8</w:t>
            </w:r>
            <w:r w:rsidR="000C6554">
              <w:rPr>
                <w:rFonts w:ascii="Arial" w:hAnsi="Arial" w:cs="Arial"/>
                <w:sz w:val="22"/>
              </w:rPr>
              <w:t>36</w:t>
            </w:r>
            <w:r>
              <w:rPr>
                <w:rFonts w:ascii="Arial" w:hAnsi="Arial" w:cs="Arial"/>
                <w:sz w:val="22"/>
              </w:rPr>
              <w:t xml:space="preserve">      7</w:t>
            </w:r>
            <w:r w:rsidR="000C6554">
              <w:rPr>
                <w:rFonts w:ascii="Arial" w:hAnsi="Arial" w:cs="Arial"/>
                <w:sz w:val="22"/>
              </w:rPr>
              <w:t>48</w:t>
            </w:r>
          </w:p>
          <w:p w14:paraId="0DE1DCDD" w14:textId="77777777" w:rsidR="00D4337C" w:rsidRDefault="00D4337C" w:rsidP="00795AE4">
            <w:pPr>
              <w:rPr>
                <w:rFonts w:ascii="Arial" w:hAnsi="Arial" w:cs="Arial"/>
                <w:sz w:val="22"/>
              </w:rPr>
            </w:pPr>
            <w:r>
              <w:rPr>
                <w:rFonts w:ascii="Arial" w:hAnsi="Arial" w:cs="Arial"/>
                <w:sz w:val="22"/>
              </w:rPr>
              <w:t xml:space="preserve">          </w:t>
            </w:r>
            <w:r w:rsidR="000C6554">
              <w:rPr>
                <w:rFonts w:ascii="Arial" w:hAnsi="Arial" w:cs="Arial"/>
                <w:sz w:val="22"/>
              </w:rPr>
              <w:t xml:space="preserve">  980</w:t>
            </w:r>
            <w:r>
              <w:rPr>
                <w:rFonts w:ascii="Arial" w:hAnsi="Arial" w:cs="Arial"/>
                <w:sz w:val="22"/>
              </w:rPr>
              <w:t xml:space="preserve">      9</w:t>
            </w:r>
            <w:r w:rsidR="000C6554">
              <w:rPr>
                <w:rFonts w:ascii="Arial" w:hAnsi="Arial" w:cs="Arial"/>
                <w:sz w:val="22"/>
              </w:rPr>
              <w:t>33</w:t>
            </w:r>
          </w:p>
          <w:p w14:paraId="2CE2D4FD" w14:textId="77777777" w:rsidR="00D4337C" w:rsidRDefault="00D4337C" w:rsidP="00795AE4">
            <w:pPr>
              <w:rPr>
                <w:rFonts w:ascii="Arial" w:hAnsi="Arial" w:cs="Arial"/>
                <w:sz w:val="22"/>
              </w:rPr>
            </w:pPr>
            <w:r>
              <w:rPr>
                <w:rFonts w:ascii="Arial" w:hAnsi="Arial" w:cs="Arial"/>
                <w:sz w:val="22"/>
              </w:rPr>
              <w:t xml:space="preserve">            8</w:t>
            </w:r>
            <w:r w:rsidR="000C6554">
              <w:rPr>
                <w:rFonts w:ascii="Arial" w:hAnsi="Arial" w:cs="Arial"/>
                <w:sz w:val="22"/>
              </w:rPr>
              <w:t>55</w:t>
            </w:r>
            <w:r>
              <w:rPr>
                <w:rFonts w:ascii="Arial" w:hAnsi="Arial" w:cs="Arial"/>
                <w:sz w:val="22"/>
              </w:rPr>
              <w:t xml:space="preserve">      8</w:t>
            </w:r>
            <w:r w:rsidR="000C6554">
              <w:rPr>
                <w:rFonts w:ascii="Arial" w:hAnsi="Arial" w:cs="Arial"/>
                <w:sz w:val="22"/>
              </w:rPr>
              <w:t>30</w:t>
            </w:r>
          </w:p>
          <w:p w14:paraId="1511CB6C" w14:textId="77777777" w:rsidR="00D4337C" w:rsidRDefault="00D4337C" w:rsidP="00795AE4">
            <w:pPr>
              <w:rPr>
                <w:rFonts w:ascii="Arial" w:hAnsi="Arial" w:cs="Arial"/>
                <w:sz w:val="22"/>
              </w:rPr>
            </w:pPr>
            <w:r>
              <w:rPr>
                <w:rFonts w:ascii="Arial" w:hAnsi="Arial" w:cs="Arial"/>
                <w:sz w:val="22"/>
              </w:rPr>
              <w:t xml:space="preserve">            </w:t>
            </w:r>
            <w:r w:rsidR="000C6554">
              <w:rPr>
                <w:rFonts w:ascii="Arial" w:hAnsi="Arial" w:cs="Arial"/>
                <w:sz w:val="22"/>
              </w:rPr>
              <w:t>787</w:t>
            </w:r>
            <w:r>
              <w:rPr>
                <w:rFonts w:ascii="Arial" w:hAnsi="Arial" w:cs="Arial"/>
                <w:sz w:val="22"/>
              </w:rPr>
              <w:t xml:space="preserve">      8</w:t>
            </w:r>
            <w:r w:rsidR="000C6554">
              <w:rPr>
                <w:rFonts w:ascii="Arial" w:hAnsi="Arial" w:cs="Arial"/>
                <w:sz w:val="22"/>
              </w:rPr>
              <w:t>3</w:t>
            </w:r>
            <w:r>
              <w:rPr>
                <w:rFonts w:ascii="Arial" w:hAnsi="Arial" w:cs="Arial"/>
                <w:sz w:val="22"/>
              </w:rPr>
              <w:t>8</w:t>
            </w:r>
          </w:p>
          <w:p w14:paraId="66B5BC15" w14:textId="77777777" w:rsidR="00D4337C" w:rsidRDefault="00D4337C" w:rsidP="00795AE4">
            <w:pPr>
              <w:rPr>
                <w:rFonts w:ascii="Arial" w:hAnsi="Arial" w:cs="Arial"/>
                <w:sz w:val="22"/>
              </w:rPr>
            </w:pPr>
            <w:r>
              <w:rPr>
                <w:rFonts w:ascii="Arial" w:hAnsi="Arial" w:cs="Arial"/>
                <w:sz w:val="22"/>
              </w:rPr>
              <w:t xml:space="preserve">            5</w:t>
            </w:r>
            <w:r w:rsidR="000C6554">
              <w:rPr>
                <w:rFonts w:ascii="Arial" w:hAnsi="Arial" w:cs="Arial"/>
                <w:sz w:val="22"/>
              </w:rPr>
              <w:t>90</w:t>
            </w:r>
            <w:r>
              <w:rPr>
                <w:rFonts w:ascii="Arial" w:hAnsi="Arial" w:cs="Arial"/>
                <w:sz w:val="22"/>
              </w:rPr>
              <w:t xml:space="preserve">      6</w:t>
            </w:r>
            <w:r w:rsidR="000C6554">
              <w:rPr>
                <w:rFonts w:ascii="Arial" w:hAnsi="Arial" w:cs="Arial"/>
                <w:sz w:val="22"/>
              </w:rPr>
              <w:t>4</w:t>
            </w:r>
            <w:r>
              <w:rPr>
                <w:rFonts w:ascii="Arial" w:hAnsi="Arial" w:cs="Arial"/>
                <w:sz w:val="22"/>
              </w:rPr>
              <w:t>2</w:t>
            </w:r>
          </w:p>
          <w:p w14:paraId="64FD6744" w14:textId="77777777" w:rsidR="00D4337C" w:rsidRDefault="00D4337C" w:rsidP="00795AE4">
            <w:pPr>
              <w:rPr>
                <w:rFonts w:ascii="Arial" w:hAnsi="Arial" w:cs="Arial"/>
                <w:sz w:val="22"/>
              </w:rPr>
            </w:pPr>
            <w:r>
              <w:rPr>
                <w:rFonts w:ascii="Arial" w:hAnsi="Arial" w:cs="Arial"/>
                <w:sz w:val="22"/>
              </w:rPr>
              <w:t xml:space="preserve">            26</w:t>
            </w:r>
            <w:r w:rsidR="000C6554">
              <w:rPr>
                <w:rFonts w:ascii="Arial" w:hAnsi="Arial" w:cs="Arial"/>
                <w:sz w:val="22"/>
              </w:rPr>
              <w:t>3</w:t>
            </w:r>
            <w:r>
              <w:rPr>
                <w:rFonts w:ascii="Arial" w:hAnsi="Arial" w:cs="Arial"/>
                <w:sz w:val="22"/>
              </w:rPr>
              <w:t xml:space="preserve">      33</w:t>
            </w:r>
            <w:r w:rsidR="000C6554">
              <w:rPr>
                <w:rFonts w:ascii="Arial" w:hAnsi="Arial" w:cs="Arial"/>
                <w:sz w:val="22"/>
              </w:rPr>
              <w:t>3</w:t>
            </w:r>
          </w:p>
          <w:p w14:paraId="686F7C49" w14:textId="77777777" w:rsidR="00D4337C" w:rsidRDefault="00D4337C" w:rsidP="00795AE4">
            <w:pPr>
              <w:rPr>
                <w:rFonts w:ascii="Arial" w:hAnsi="Arial" w:cs="Arial"/>
                <w:sz w:val="22"/>
              </w:rPr>
            </w:pPr>
            <w:r>
              <w:rPr>
                <w:rFonts w:ascii="Arial" w:hAnsi="Arial" w:cs="Arial"/>
                <w:sz w:val="22"/>
              </w:rPr>
              <w:t xml:space="preserve">              </w:t>
            </w:r>
            <w:r w:rsidR="000C6554">
              <w:rPr>
                <w:rFonts w:ascii="Arial" w:hAnsi="Arial" w:cs="Arial"/>
                <w:sz w:val="22"/>
              </w:rPr>
              <w:t>43</w:t>
            </w:r>
            <w:r>
              <w:rPr>
                <w:rFonts w:ascii="Arial" w:hAnsi="Arial" w:cs="Arial"/>
                <w:sz w:val="22"/>
              </w:rPr>
              <w:t xml:space="preserve">        </w:t>
            </w:r>
            <w:r w:rsidR="000C6554">
              <w:rPr>
                <w:rFonts w:ascii="Arial" w:hAnsi="Arial" w:cs="Arial"/>
                <w:sz w:val="22"/>
              </w:rPr>
              <w:t>93</w:t>
            </w:r>
          </w:p>
          <w:p w14:paraId="17FFDB88" w14:textId="77777777" w:rsidR="00D4337C" w:rsidRDefault="000C6554" w:rsidP="00795AE4">
            <w:pPr>
              <w:rPr>
                <w:rFonts w:ascii="Arial" w:hAnsi="Arial" w:cs="Arial"/>
                <w:sz w:val="22"/>
              </w:rPr>
            </w:pPr>
            <w:r>
              <w:rPr>
                <w:rFonts w:ascii="Arial" w:hAnsi="Arial" w:cs="Arial"/>
                <w:sz w:val="22"/>
              </w:rPr>
              <w:t xml:space="preserve">                            4</w:t>
            </w:r>
          </w:p>
          <w:p w14:paraId="4D95B02B" w14:textId="77777777" w:rsidR="00795AE4" w:rsidRPr="00C076FB" w:rsidRDefault="00795AE4" w:rsidP="00162BC4">
            <w:pPr>
              <w:rPr>
                <w:rFonts w:ascii="Arial" w:hAnsi="Arial" w:cs="Arial"/>
                <w:sz w:val="22"/>
              </w:rPr>
            </w:pPr>
            <w:r>
              <w:rPr>
                <w:rFonts w:ascii="Arial" w:hAnsi="Arial" w:cs="Arial"/>
                <w:sz w:val="22"/>
              </w:rPr>
              <w:t xml:space="preserve">Totals </w:t>
            </w:r>
            <w:r w:rsidR="000C6554">
              <w:rPr>
                <w:rFonts w:ascii="Arial" w:hAnsi="Arial" w:cs="Arial"/>
                <w:sz w:val="22"/>
              </w:rPr>
              <w:t>6444</w:t>
            </w:r>
            <w:r>
              <w:rPr>
                <w:rFonts w:ascii="Arial" w:hAnsi="Arial" w:cs="Arial"/>
                <w:sz w:val="22"/>
              </w:rPr>
              <w:t xml:space="preserve">   </w:t>
            </w:r>
            <w:r w:rsidR="00D4337C">
              <w:rPr>
                <w:rFonts w:ascii="Arial" w:hAnsi="Arial" w:cs="Arial"/>
                <w:sz w:val="22"/>
              </w:rPr>
              <w:t>6</w:t>
            </w:r>
            <w:r w:rsidR="00162BC4">
              <w:rPr>
                <w:rFonts w:ascii="Arial" w:hAnsi="Arial" w:cs="Arial"/>
                <w:sz w:val="22"/>
              </w:rPr>
              <w:t>473</w:t>
            </w:r>
          </w:p>
        </w:tc>
        <w:tc>
          <w:tcPr>
            <w:tcW w:w="2843" w:type="dxa"/>
            <w:tcBorders>
              <w:top w:val="single" w:sz="2" w:space="0" w:color="auto"/>
              <w:left w:val="single" w:sz="2" w:space="0" w:color="auto"/>
              <w:bottom w:val="single" w:sz="2" w:space="0" w:color="auto"/>
              <w:right w:val="single" w:sz="12" w:space="0" w:color="auto"/>
            </w:tcBorders>
          </w:tcPr>
          <w:p w14:paraId="02945191" w14:textId="77777777" w:rsidR="00E43703" w:rsidRDefault="00E43703" w:rsidP="00E43703">
            <w:pPr>
              <w:rPr>
                <w:rFonts w:ascii="Arial" w:hAnsi="Arial" w:cs="Arial"/>
                <w:sz w:val="22"/>
              </w:rPr>
            </w:pPr>
            <w:r w:rsidRPr="00C076FB">
              <w:rPr>
                <w:rFonts w:ascii="Arial" w:hAnsi="Arial" w:cs="Arial"/>
                <w:sz w:val="22"/>
              </w:rPr>
              <w:t>Ethnicity</w:t>
            </w:r>
          </w:p>
          <w:p w14:paraId="0F09E964" w14:textId="77777777" w:rsidR="00795AE4" w:rsidRDefault="00795AE4" w:rsidP="00E43703">
            <w:pPr>
              <w:rPr>
                <w:rFonts w:ascii="Arial" w:hAnsi="Arial" w:cs="Arial"/>
                <w:sz w:val="22"/>
              </w:rPr>
            </w:pPr>
          </w:p>
          <w:p w14:paraId="0A4B6046" w14:textId="77777777" w:rsidR="00795AE4" w:rsidRDefault="0070597B" w:rsidP="00E43703">
            <w:pPr>
              <w:rPr>
                <w:rFonts w:ascii="Arial" w:hAnsi="Arial" w:cs="Arial"/>
                <w:sz w:val="22"/>
              </w:rPr>
            </w:pPr>
            <w:r>
              <w:rPr>
                <w:rFonts w:ascii="Arial" w:hAnsi="Arial" w:cs="Arial"/>
                <w:sz w:val="22"/>
              </w:rPr>
              <w:t xml:space="preserve">Estimated (only </w:t>
            </w:r>
            <w:r w:rsidR="00921879">
              <w:rPr>
                <w:rFonts w:ascii="Arial" w:hAnsi="Arial" w:cs="Arial"/>
                <w:sz w:val="22"/>
              </w:rPr>
              <w:t>9</w:t>
            </w:r>
            <w:r w:rsidR="00162BC4">
              <w:rPr>
                <w:rFonts w:ascii="Arial" w:hAnsi="Arial" w:cs="Arial"/>
                <w:sz w:val="22"/>
              </w:rPr>
              <w:t>5</w:t>
            </w:r>
            <w:r w:rsidR="00921879">
              <w:rPr>
                <w:rFonts w:ascii="Arial" w:hAnsi="Arial" w:cs="Arial"/>
                <w:sz w:val="22"/>
              </w:rPr>
              <w:t>.</w:t>
            </w:r>
            <w:r w:rsidR="00162BC4">
              <w:rPr>
                <w:rFonts w:ascii="Arial" w:hAnsi="Arial" w:cs="Arial"/>
                <w:sz w:val="22"/>
              </w:rPr>
              <w:t>6</w:t>
            </w:r>
            <w:r>
              <w:rPr>
                <w:rFonts w:ascii="Arial" w:hAnsi="Arial" w:cs="Arial"/>
                <w:sz w:val="22"/>
              </w:rPr>
              <w:t>% classified)</w:t>
            </w:r>
          </w:p>
          <w:p w14:paraId="08B917BA" w14:textId="77777777" w:rsidR="0070597B" w:rsidRDefault="0070597B" w:rsidP="00E43703">
            <w:pPr>
              <w:rPr>
                <w:rFonts w:ascii="Arial" w:hAnsi="Arial" w:cs="Arial"/>
                <w:sz w:val="22"/>
              </w:rPr>
            </w:pPr>
          </w:p>
          <w:p w14:paraId="3FCFFA2F" w14:textId="77777777" w:rsidR="0070597B" w:rsidRDefault="0070597B" w:rsidP="00E43703">
            <w:pPr>
              <w:rPr>
                <w:rFonts w:ascii="Arial" w:hAnsi="Arial" w:cs="Arial"/>
                <w:sz w:val="22"/>
              </w:rPr>
            </w:pPr>
            <w:r>
              <w:rPr>
                <w:rFonts w:ascii="Arial" w:hAnsi="Arial" w:cs="Arial"/>
                <w:sz w:val="22"/>
              </w:rPr>
              <w:t xml:space="preserve">White British etc </w:t>
            </w:r>
            <w:r w:rsidR="00D4337C">
              <w:rPr>
                <w:rFonts w:ascii="Arial" w:hAnsi="Arial" w:cs="Arial"/>
                <w:sz w:val="22"/>
              </w:rPr>
              <w:t>12</w:t>
            </w:r>
            <w:r w:rsidR="00162BC4">
              <w:rPr>
                <w:rFonts w:ascii="Arial" w:hAnsi="Arial" w:cs="Arial"/>
                <w:sz w:val="22"/>
              </w:rPr>
              <w:t>334</w:t>
            </w:r>
          </w:p>
          <w:p w14:paraId="28BDBF15" w14:textId="77777777" w:rsidR="0070597B" w:rsidRDefault="0070597B" w:rsidP="00E43703">
            <w:pPr>
              <w:rPr>
                <w:rFonts w:ascii="Arial" w:hAnsi="Arial" w:cs="Arial"/>
                <w:sz w:val="22"/>
              </w:rPr>
            </w:pPr>
            <w:r>
              <w:rPr>
                <w:rFonts w:ascii="Arial" w:hAnsi="Arial" w:cs="Arial"/>
                <w:sz w:val="22"/>
              </w:rPr>
              <w:t>Asian/</w:t>
            </w:r>
            <w:proofErr w:type="spellStart"/>
            <w:r>
              <w:rPr>
                <w:rFonts w:ascii="Arial" w:hAnsi="Arial" w:cs="Arial"/>
                <w:sz w:val="22"/>
              </w:rPr>
              <w:t>As.British</w:t>
            </w:r>
            <w:proofErr w:type="spellEnd"/>
            <w:r>
              <w:rPr>
                <w:rFonts w:ascii="Arial" w:hAnsi="Arial" w:cs="Arial"/>
                <w:sz w:val="22"/>
              </w:rPr>
              <w:t xml:space="preserve">      </w:t>
            </w:r>
            <w:r w:rsidR="00D4337C">
              <w:rPr>
                <w:rFonts w:ascii="Arial" w:hAnsi="Arial" w:cs="Arial"/>
                <w:sz w:val="22"/>
              </w:rPr>
              <w:t>4</w:t>
            </w:r>
            <w:r w:rsidR="00162BC4">
              <w:rPr>
                <w:rFonts w:ascii="Arial" w:hAnsi="Arial" w:cs="Arial"/>
                <w:sz w:val="22"/>
              </w:rPr>
              <w:t>47</w:t>
            </w:r>
          </w:p>
          <w:p w14:paraId="12585296" w14:textId="77777777" w:rsidR="0070597B" w:rsidRDefault="0070597B" w:rsidP="00E43703">
            <w:pPr>
              <w:rPr>
                <w:rFonts w:ascii="Arial" w:hAnsi="Arial" w:cs="Arial"/>
                <w:sz w:val="22"/>
              </w:rPr>
            </w:pPr>
            <w:r>
              <w:rPr>
                <w:rFonts w:ascii="Arial" w:hAnsi="Arial" w:cs="Arial"/>
                <w:sz w:val="22"/>
              </w:rPr>
              <w:t xml:space="preserve">Mixed                 </w:t>
            </w:r>
            <w:r w:rsidR="001F461E">
              <w:rPr>
                <w:rFonts w:ascii="Arial" w:hAnsi="Arial" w:cs="Arial"/>
                <w:sz w:val="22"/>
              </w:rPr>
              <w:t xml:space="preserve"> </w:t>
            </w:r>
            <w:r w:rsidR="00162BC4">
              <w:rPr>
                <w:rFonts w:ascii="Arial" w:hAnsi="Arial" w:cs="Arial"/>
                <w:sz w:val="22"/>
              </w:rPr>
              <w:t xml:space="preserve">     50</w:t>
            </w:r>
          </w:p>
          <w:p w14:paraId="616502AE" w14:textId="77777777" w:rsidR="0070597B" w:rsidRDefault="00162BC4" w:rsidP="00E43703">
            <w:pPr>
              <w:rPr>
                <w:rFonts w:ascii="Arial" w:hAnsi="Arial" w:cs="Arial"/>
                <w:sz w:val="22"/>
              </w:rPr>
            </w:pPr>
            <w:r>
              <w:rPr>
                <w:rFonts w:ascii="Arial" w:hAnsi="Arial" w:cs="Arial"/>
                <w:sz w:val="22"/>
              </w:rPr>
              <w:t>Black/</w:t>
            </w:r>
            <w:proofErr w:type="spellStart"/>
            <w:r>
              <w:rPr>
                <w:rFonts w:ascii="Arial" w:hAnsi="Arial" w:cs="Arial"/>
                <w:sz w:val="22"/>
              </w:rPr>
              <w:t>Bl.British</w:t>
            </w:r>
            <w:proofErr w:type="spellEnd"/>
            <w:r>
              <w:rPr>
                <w:rFonts w:ascii="Arial" w:hAnsi="Arial" w:cs="Arial"/>
                <w:sz w:val="22"/>
              </w:rPr>
              <w:t xml:space="preserve">         </w:t>
            </w:r>
            <w:r w:rsidR="00D4337C">
              <w:rPr>
                <w:rFonts w:ascii="Arial" w:hAnsi="Arial" w:cs="Arial"/>
                <w:sz w:val="22"/>
              </w:rPr>
              <w:t>3</w:t>
            </w:r>
            <w:r>
              <w:rPr>
                <w:rFonts w:ascii="Arial" w:hAnsi="Arial" w:cs="Arial"/>
                <w:sz w:val="22"/>
              </w:rPr>
              <w:t>7</w:t>
            </w:r>
          </w:p>
          <w:p w14:paraId="7B24C445" w14:textId="77777777" w:rsidR="0070597B" w:rsidRDefault="0070597B" w:rsidP="00E43703">
            <w:pPr>
              <w:rPr>
                <w:rFonts w:ascii="Arial" w:hAnsi="Arial" w:cs="Arial"/>
                <w:sz w:val="22"/>
              </w:rPr>
            </w:pPr>
            <w:r>
              <w:rPr>
                <w:rFonts w:ascii="Arial" w:hAnsi="Arial" w:cs="Arial"/>
                <w:sz w:val="22"/>
              </w:rPr>
              <w:t xml:space="preserve">Other Ethnic </w:t>
            </w:r>
            <w:proofErr w:type="spellStart"/>
            <w:r>
              <w:rPr>
                <w:rFonts w:ascii="Arial" w:hAnsi="Arial" w:cs="Arial"/>
                <w:sz w:val="22"/>
              </w:rPr>
              <w:t>Gps</w:t>
            </w:r>
            <w:proofErr w:type="spellEnd"/>
            <w:r>
              <w:rPr>
                <w:rFonts w:ascii="Arial" w:hAnsi="Arial" w:cs="Arial"/>
                <w:sz w:val="22"/>
              </w:rPr>
              <w:t xml:space="preserve">     </w:t>
            </w:r>
            <w:r w:rsidR="00D4337C">
              <w:rPr>
                <w:rFonts w:ascii="Arial" w:hAnsi="Arial" w:cs="Arial"/>
                <w:sz w:val="22"/>
              </w:rPr>
              <w:t>4</w:t>
            </w:r>
            <w:r w:rsidR="00162BC4">
              <w:rPr>
                <w:rFonts w:ascii="Arial" w:hAnsi="Arial" w:cs="Arial"/>
                <w:sz w:val="22"/>
              </w:rPr>
              <w:t>9</w:t>
            </w:r>
          </w:p>
          <w:p w14:paraId="4C8A7CF5" w14:textId="77777777" w:rsidR="00B27340" w:rsidRDefault="00B27340" w:rsidP="00E43703">
            <w:pPr>
              <w:rPr>
                <w:rFonts w:ascii="Arial" w:hAnsi="Arial" w:cs="Arial"/>
                <w:sz w:val="22"/>
              </w:rPr>
            </w:pPr>
          </w:p>
          <w:p w14:paraId="77E8A070" w14:textId="77777777" w:rsidR="00B27340" w:rsidRPr="00C076FB" w:rsidRDefault="00162BC4" w:rsidP="00162BC4">
            <w:pPr>
              <w:rPr>
                <w:rFonts w:ascii="Arial" w:hAnsi="Arial" w:cs="Arial"/>
                <w:sz w:val="22"/>
              </w:rPr>
            </w:pPr>
            <w:r>
              <w:rPr>
                <w:rFonts w:ascii="Arial" w:hAnsi="Arial" w:cs="Arial"/>
                <w:sz w:val="22"/>
              </w:rPr>
              <w:t>Total                  12917</w:t>
            </w:r>
          </w:p>
        </w:tc>
      </w:tr>
      <w:tr w:rsidR="00E43703" w:rsidRPr="00C076FB" w14:paraId="3F78F4F7" w14:textId="77777777">
        <w:tc>
          <w:tcPr>
            <w:tcW w:w="2842" w:type="dxa"/>
            <w:tcBorders>
              <w:top w:val="single" w:sz="2" w:space="0" w:color="auto"/>
              <w:left w:val="single" w:sz="12" w:space="0" w:color="auto"/>
              <w:bottom w:val="single" w:sz="2" w:space="0" w:color="auto"/>
              <w:right w:val="single" w:sz="2" w:space="0" w:color="auto"/>
            </w:tcBorders>
          </w:tcPr>
          <w:p w14:paraId="219F055F" w14:textId="77777777" w:rsidR="00E43703" w:rsidRPr="00C076FB" w:rsidRDefault="00E43703" w:rsidP="00D4337C">
            <w:pPr>
              <w:rPr>
                <w:rFonts w:ascii="Arial" w:hAnsi="Arial" w:cs="Arial"/>
                <w:sz w:val="22"/>
              </w:rPr>
            </w:pPr>
          </w:p>
        </w:tc>
        <w:tc>
          <w:tcPr>
            <w:tcW w:w="2843" w:type="dxa"/>
            <w:tcBorders>
              <w:top w:val="single" w:sz="2" w:space="0" w:color="auto"/>
              <w:left w:val="single" w:sz="2" w:space="0" w:color="auto"/>
              <w:bottom w:val="single" w:sz="2" w:space="0" w:color="auto"/>
              <w:right w:val="single" w:sz="2" w:space="0" w:color="auto"/>
            </w:tcBorders>
          </w:tcPr>
          <w:p w14:paraId="6C9DD54A" w14:textId="77777777" w:rsidR="00E43703" w:rsidRPr="00C076FB" w:rsidRDefault="00E43703" w:rsidP="00E43703">
            <w:pPr>
              <w:rPr>
                <w:rFonts w:ascii="Arial" w:hAnsi="Arial" w:cs="Arial"/>
                <w:sz w:val="22"/>
              </w:rPr>
            </w:pPr>
          </w:p>
        </w:tc>
        <w:tc>
          <w:tcPr>
            <w:tcW w:w="2843" w:type="dxa"/>
            <w:tcBorders>
              <w:top w:val="single" w:sz="2" w:space="0" w:color="auto"/>
              <w:left w:val="single" w:sz="2" w:space="0" w:color="auto"/>
              <w:bottom w:val="single" w:sz="2" w:space="0" w:color="auto"/>
              <w:right w:val="single" w:sz="12" w:space="0" w:color="auto"/>
            </w:tcBorders>
          </w:tcPr>
          <w:p w14:paraId="7E0C7888" w14:textId="77777777" w:rsidR="00E43703" w:rsidRPr="00C076FB" w:rsidRDefault="00E43703" w:rsidP="00E43703">
            <w:pPr>
              <w:rPr>
                <w:rFonts w:ascii="Arial" w:hAnsi="Arial" w:cs="Arial"/>
                <w:sz w:val="22"/>
              </w:rPr>
            </w:pPr>
          </w:p>
        </w:tc>
      </w:tr>
      <w:tr w:rsidR="00E43703" w:rsidRPr="00C076FB" w14:paraId="285E0262" w14:textId="77777777">
        <w:tc>
          <w:tcPr>
            <w:tcW w:w="2842" w:type="dxa"/>
            <w:tcBorders>
              <w:top w:val="single" w:sz="2" w:space="0" w:color="auto"/>
              <w:left w:val="single" w:sz="12" w:space="0" w:color="auto"/>
              <w:bottom w:val="single" w:sz="2" w:space="0" w:color="auto"/>
              <w:right w:val="single" w:sz="2" w:space="0" w:color="auto"/>
            </w:tcBorders>
          </w:tcPr>
          <w:p w14:paraId="1E5A6F70" w14:textId="77777777" w:rsidR="00E43703" w:rsidRPr="00C076FB" w:rsidRDefault="00E43703" w:rsidP="00E43703">
            <w:pPr>
              <w:rPr>
                <w:rFonts w:ascii="Arial" w:hAnsi="Arial" w:cs="Arial"/>
                <w:sz w:val="22"/>
              </w:rPr>
            </w:pPr>
          </w:p>
        </w:tc>
        <w:tc>
          <w:tcPr>
            <w:tcW w:w="2843" w:type="dxa"/>
            <w:tcBorders>
              <w:top w:val="single" w:sz="2" w:space="0" w:color="auto"/>
              <w:left w:val="single" w:sz="2" w:space="0" w:color="auto"/>
              <w:bottom w:val="single" w:sz="2" w:space="0" w:color="auto"/>
              <w:right w:val="single" w:sz="2" w:space="0" w:color="auto"/>
            </w:tcBorders>
          </w:tcPr>
          <w:p w14:paraId="0E71EF03" w14:textId="77777777" w:rsidR="00E43703" w:rsidRPr="00C076FB" w:rsidRDefault="00E43703" w:rsidP="00E43703">
            <w:pPr>
              <w:rPr>
                <w:rFonts w:ascii="Arial" w:hAnsi="Arial" w:cs="Arial"/>
                <w:sz w:val="22"/>
              </w:rPr>
            </w:pPr>
          </w:p>
        </w:tc>
        <w:tc>
          <w:tcPr>
            <w:tcW w:w="2843" w:type="dxa"/>
            <w:tcBorders>
              <w:top w:val="single" w:sz="2" w:space="0" w:color="auto"/>
              <w:left w:val="single" w:sz="2" w:space="0" w:color="auto"/>
              <w:bottom w:val="single" w:sz="2" w:space="0" w:color="auto"/>
              <w:right w:val="single" w:sz="12" w:space="0" w:color="auto"/>
            </w:tcBorders>
          </w:tcPr>
          <w:p w14:paraId="43EAF8F7" w14:textId="77777777" w:rsidR="00E43703" w:rsidRPr="00C076FB" w:rsidRDefault="00E43703" w:rsidP="00E43703">
            <w:pPr>
              <w:rPr>
                <w:rFonts w:ascii="Arial" w:hAnsi="Arial" w:cs="Arial"/>
                <w:sz w:val="22"/>
              </w:rPr>
            </w:pPr>
          </w:p>
        </w:tc>
      </w:tr>
      <w:tr w:rsidR="00E43703" w:rsidRPr="00C076FB" w14:paraId="7B8764FD" w14:textId="77777777">
        <w:tc>
          <w:tcPr>
            <w:tcW w:w="2842" w:type="dxa"/>
            <w:tcBorders>
              <w:top w:val="single" w:sz="2" w:space="0" w:color="auto"/>
              <w:left w:val="single" w:sz="12" w:space="0" w:color="auto"/>
              <w:bottom w:val="single" w:sz="12" w:space="0" w:color="auto"/>
              <w:right w:val="single" w:sz="2" w:space="0" w:color="auto"/>
            </w:tcBorders>
          </w:tcPr>
          <w:p w14:paraId="398E3D99" w14:textId="77777777" w:rsidR="00E43703" w:rsidRPr="00C076FB" w:rsidRDefault="00E43703" w:rsidP="00E43703">
            <w:pPr>
              <w:rPr>
                <w:rFonts w:ascii="Arial" w:hAnsi="Arial" w:cs="Arial"/>
                <w:sz w:val="22"/>
              </w:rPr>
            </w:pPr>
          </w:p>
        </w:tc>
        <w:tc>
          <w:tcPr>
            <w:tcW w:w="2843" w:type="dxa"/>
            <w:tcBorders>
              <w:top w:val="single" w:sz="2" w:space="0" w:color="auto"/>
              <w:left w:val="single" w:sz="2" w:space="0" w:color="auto"/>
              <w:bottom w:val="single" w:sz="12" w:space="0" w:color="auto"/>
              <w:right w:val="single" w:sz="2" w:space="0" w:color="auto"/>
            </w:tcBorders>
          </w:tcPr>
          <w:p w14:paraId="20DDE1D0" w14:textId="77777777" w:rsidR="00E43703" w:rsidRPr="00C076FB" w:rsidRDefault="00E43703" w:rsidP="00E43703">
            <w:pPr>
              <w:rPr>
                <w:rFonts w:ascii="Arial" w:hAnsi="Arial" w:cs="Arial"/>
                <w:sz w:val="22"/>
              </w:rPr>
            </w:pPr>
          </w:p>
        </w:tc>
        <w:tc>
          <w:tcPr>
            <w:tcW w:w="2843" w:type="dxa"/>
            <w:tcBorders>
              <w:top w:val="single" w:sz="2" w:space="0" w:color="auto"/>
              <w:left w:val="single" w:sz="2" w:space="0" w:color="auto"/>
              <w:bottom w:val="single" w:sz="12" w:space="0" w:color="auto"/>
              <w:right w:val="single" w:sz="12" w:space="0" w:color="auto"/>
            </w:tcBorders>
          </w:tcPr>
          <w:p w14:paraId="7B2CAA1F" w14:textId="77777777" w:rsidR="00E43703" w:rsidRPr="00C076FB" w:rsidRDefault="00E43703" w:rsidP="00E43703">
            <w:pPr>
              <w:rPr>
                <w:rFonts w:ascii="Arial" w:hAnsi="Arial" w:cs="Arial"/>
                <w:sz w:val="22"/>
              </w:rPr>
            </w:pPr>
          </w:p>
        </w:tc>
      </w:tr>
      <w:tr w:rsidR="00E43703" w:rsidRPr="00C076FB" w14:paraId="6EF38133" w14:textId="77777777">
        <w:tc>
          <w:tcPr>
            <w:tcW w:w="2842" w:type="dxa"/>
            <w:tcBorders>
              <w:top w:val="single" w:sz="12" w:space="0" w:color="auto"/>
              <w:left w:val="single" w:sz="12" w:space="0" w:color="auto"/>
            </w:tcBorders>
          </w:tcPr>
          <w:p w14:paraId="143A3653" w14:textId="77777777" w:rsidR="00E43703" w:rsidRPr="00C076FB" w:rsidRDefault="00E43703" w:rsidP="00E43703">
            <w:pPr>
              <w:rPr>
                <w:rFonts w:ascii="Arial" w:hAnsi="Arial" w:cs="Arial"/>
                <w:b/>
                <w:sz w:val="22"/>
                <w:szCs w:val="22"/>
              </w:rPr>
            </w:pPr>
            <w:r w:rsidRPr="00C076FB">
              <w:rPr>
                <w:rFonts w:ascii="Arial" w:hAnsi="Arial" w:cs="Arial"/>
                <w:b/>
                <w:sz w:val="22"/>
                <w:szCs w:val="22"/>
              </w:rPr>
              <w:t xml:space="preserve">PRG </w:t>
            </w:r>
            <w:r>
              <w:rPr>
                <w:rFonts w:ascii="Arial" w:hAnsi="Arial" w:cs="Arial"/>
                <w:b/>
                <w:sz w:val="22"/>
                <w:szCs w:val="22"/>
              </w:rPr>
              <w:t>p</w:t>
            </w:r>
            <w:r w:rsidRPr="00C076FB">
              <w:rPr>
                <w:rFonts w:ascii="Arial" w:hAnsi="Arial" w:cs="Arial"/>
                <w:b/>
                <w:sz w:val="22"/>
                <w:szCs w:val="22"/>
              </w:rPr>
              <w:t>rofile</w:t>
            </w:r>
          </w:p>
          <w:p w14:paraId="1842BDBC" w14:textId="77777777" w:rsidR="00E43703" w:rsidRPr="00C076FB" w:rsidRDefault="00E43703" w:rsidP="00E43703">
            <w:pPr>
              <w:rPr>
                <w:rFonts w:ascii="Arial" w:hAnsi="Arial" w:cs="Arial"/>
                <w:sz w:val="22"/>
              </w:rPr>
            </w:pPr>
          </w:p>
        </w:tc>
        <w:tc>
          <w:tcPr>
            <w:tcW w:w="2843" w:type="dxa"/>
            <w:tcBorders>
              <w:top w:val="single" w:sz="12" w:space="0" w:color="auto"/>
            </w:tcBorders>
          </w:tcPr>
          <w:p w14:paraId="537595E2" w14:textId="77777777" w:rsidR="00E43703" w:rsidRPr="00C076FB" w:rsidRDefault="00E43703" w:rsidP="00E43703">
            <w:pPr>
              <w:rPr>
                <w:rFonts w:ascii="Arial" w:hAnsi="Arial" w:cs="Arial"/>
                <w:sz w:val="22"/>
              </w:rPr>
            </w:pPr>
          </w:p>
        </w:tc>
        <w:tc>
          <w:tcPr>
            <w:tcW w:w="2843" w:type="dxa"/>
            <w:tcBorders>
              <w:top w:val="single" w:sz="12" w:space="0" w:color="auto"/>
              <w:right w:val="single" w:sz="12" w:space="0" w:color="auto"/>
            </w:tcBorders>
          </w:tcPr>
          <w:p w14:paraId="6103EEF8" w14:textId="77777777" w:rsidR="00E43703" w:rsidRPr="00C076FB" w:rsidRDefault="00E43703" w:rsidP="00E43703">
            <w:pPr>
              <w:rPr>
                <w:rFonts w:ascii="Arial" w:hAnsi="Arial" w:cs="Arial"/>
                <w:sz w:val="22"/>
              </w:rPr>
            </w:pPr>
          </w:p>
        </w:tc>
      </w:tr>
      <w:tr w:rsidR="00E43703" w:rsidRPr="00C076FB" w14:paraId="2103DBFF" w14:textId="77777777">
        <w:tc>
          <w:tcPr>
            <w:tcW w:w="8528" w:type="dxa"/>
            <w:gridSpan w:val="3"/>
            <w:tcBorders>
              <w:left w:val="single" w:sz="12" w:space="0" w:color="auto"/>
              <w:right w:val="single" w:sz="12" w:space="0" w:color="auto"/>
            </w:tcBorders>
          </w:tcPr>
          <w:p w14:paraId="0EB06AF4" w14:textId="77777777" w:rsidR="00E43703" w:rsidRPr="00C076FB" w:rsidRDefault="00A232E8" w:rsidP="00E43703">
            <w:pPr>
              <w:rPr>
                <w:rFonts w:ascii="Arial" w:hAnsi="Arial" w:cs="Arial"/>
                <w:sz w:val="22"/>
              </w:rPr>
            </w:pPr>
            <w:r>
              <w:rPr>
                <w:rFonts w:ascii="Arial" w:hAnsi="Arial" w:cs="Arial"/>
                <w:sz w:val="22"/>
                <w:szCs w:val="22"/>
              </w:rPr>
              <w:t>Show how the practice</w:t>
            </w:r>
            <w:r w:rsidRPr="00C076FB">
              <w:rPr>
                <w:rFonts w:ascii="Arial" w:hAnsi="Arial" w:cs="Arial"/>
                <w:sz w:val="22"/>
                <w:szCs w:val="22"/>
              </w:rPr>
              <w:t xml:space="preserve"> demonstrate</w:t>
            </w:r>
            <w:r>
              <w:rPr>
                <w:rFonts w:ascii="Arial" w:hAnsi="Arial" w:cs="Arial"/>
                <w:sz w:val="22"/>
                <w:szCs w:val="22"/>
              </w:rPr>
              <w:t>s that</w:t>
            </w:r>
            <w:r w:rsidRPr="00C076FB">
              <w:rPr>
                <w:rFonts w:ascii="Arial" w:hAnsi="Arial" w:cs="Arial"/>
                <w:sz w:val="22"/>
                <w:szCs w:val="22"/>
              </w:rPr>
              <w:t xml:space="preserve"> </w:t>
            </w:r>
            <w:r>
              <w:rPr>
                <w:rFonts w:ascii="Arial" w:hAnsi="Arial" w:cs="Arial"/>
                <w:sz w:val="22"/>
                <w:szCs w:val="22"/>
              </w:rPr>
              <w:t xml:space="preserve">the </w:t>
            </w:r>
            <w:r w:rsidRPr="00C076FB">
              <w:rPr>
                <w:rFonts w:ascii="Arial" w:hAnsi="Arial" w:cs="Arial"/>
                <w:sz w:val="22"/>
                <w:szCs w:val="22"/>
              </w:rPr>
              <w:t xml:space="preserve">PRG being </w:t>
            </w:r>
            <w:r>
              <w:rPr>
                <w:rFonts w:ascii="Arial" w:hAnsi="Arial" w:cs="Arial"/>
                <w:sz w:val="22"/>
                <w:szCs w:val="22"/>
              </w:rPr>
              <w:t>is</w:t>
            </w:r>
            <w:r w:rsidRPr="00C076FB">
              <w:rPr>
                <w:rFonts w:ascii="Arial" w:hAnsi="Arial" w:cs="Arial"/>
                <w:sz w:val="22"/>
                <w:szCs w:val="22"/>
              </w:rPr>
              <w:t xml:space="preserve"> representative</w:t>
            </w:r>
            <w:r>
              <w:rPr>
                <w:rFonts w:ascii="Arial" w:hAnsi="Arial" w:cs="Arial"/>
                <w:sz w:val="22"/>
                <w:szCs w:val="22"/>
              </w:rPr>
              <w:t xml:space="preserve"> by providing information on the PRG profile</w:t>
            </w:r>
          </w:p>
        </w:tc>
      </w:tr>
      <w:tr w:rsidR="00E43703" w:rsidRPr="00C076FB" w14:paraId="63E07D00" w14:textId="77777777">
        <w:tc>
          <w:tcPr>
            <w:tcW w:w="2842" w:type="dxa"/>
            <w:tcBorders>
              <w:left w:val="single" w:sz="12" w:space="0" w:color="auto"/>
            </w:tcBorders>
          </w:tcPr>
          <w:p w14:paraId="2C1B98CF" w14:textId="77777777" w:rsidR="00E43703" w:rsidRDefault="00E43703" w:rsidP="00E43703">
            <w:pPr>
              <w:rPr>
                <w:rFonts w:ascii="Arial" w:hAnsi="Arial" w:cs="Arial"/>
                <w:sz w:val="22"/>
              </w:rPr>
            </w:pPr>
            <w:r w:rsidRPr="00C076FB">
              <w:rPr>
                <w:rFonts w:ascii="Arial" w:hAnsi="Arial" w:cs="Arial"/>
                <w:sz w:val="22"/>
              </w:rPr>
              <w:t>Age</w:t>
            </w:r>
            <w:r w:rsidR="001F461E">
              <w:rPr>
                <w:rFonts w:ascii="Arial" w:hAnsi="Arial" w:cs="Arial"/>
                <w:sz w:val="22"/>
              </w:rPr>
              <w:t xml:space="preserve">                  No.    %</w:t>
            </w:r>
          </w:p>
          <w:p w14:paraId="39C20881" w14:textId="77777777" w:rsidR="00B27340" w:rsidRDefault="00D4337C" w:rsidP="00E43703">
            <w:pPr>
              <w:rPr>
                <w:rFonts w:ascii="Arial" w:hAnsi="Arial" w:cs="Arial"/>
                <w:sz w:val="22"/>
              </w:rPr>
            </w:pPr>
            <w:r>
              <w:rPr>
                <w:rFonts w:ascii="Arial" w:hAnsi="Arial" w:cs="Arial"/>
                <w:sz w:val="22"/>
              </w:rPr>
              <w:t>0-9</w:t>
            </w:r>
          </w:p>
          <w:p w14:paraId="63CD0564" w14:textId="77777777" w:rsidR="00B27340" w:rsidRDefault="00D4337C" w:rsidP="00E43703">
            <w:pPr>
              <w:rPr>
                <w:rFonts w:ascii="Arial" w:hAnsi="Arial" w:cs="Arial"/>
                <w:sz w:val="22"/>
              </w:rPr>
            </w:pPr>
            <w:r>
              <w:rPr>
                <w:rFonts w:ascii="Arial" w:hAnsi="Arial" w:cs="Arial"/>
                <w:sz w:val="22"/>
              </w:rPr>
              <w:t>10-19</w:t>
            </w:r>
          </w:p>
          <w:p w14:paraId="4B54C6F0" w14:textId="77777777" w:rsidR="00B27340" w:rsidRDefault="00D4337C" w:rsidP="00E43703">
            <w:pPr>
              <w:rPr>
                <w:rFonts w:ascii="Arial" w:hAnsi="Arial" w:cs="Arial"/>
                <w:sz w:val="22"/>
              </w:rPr>
            </w:pPr>
            <w:r>
              <w:rPr>
                <w:rFonts w:ascii="Arial" w:hAnsi="Arial" w:cs="Arial"/>
                <w:sz w:val="22"/>
              </w:rPr>
              <w:t>20-29</w:t>
            </w:r>
            <w:r w:rsidR="009C16A2">
              <w:rPr>
                <w:rFonts w:ascii="Arial" w:hAnsi="Arial" w:cs="Arial"/>
                <w:sz w:val="22"/>
              </w:rPr>
              <w:t xml:space="preserve">                        </w:t>
            </w:r>
          </w:p>
          <w:p w14:paraId="0E60B776" w14:textId="77777777" w:rsidR="00B27340" w:rsidRDefault="009C16A2" w:rsidP="00E43703">
            <w:pPr>
              <w:rPr>
                <w:rFonts w:ascii="Arial" w:hAnsi="Arial" w:cs="Arial"/>
                <w:sz w:val="22"/>
              </w:rPr>
            </w:pPr>
            <w:r>
              <w:rPr>
                <w:rFonts w:ascii="Arial" w:hAnsi="Arial" w:cs="Arial"/>
                <w:sz w:val="22"/>
              </w:rPr>
              <w:lastRenderedPageBreak/>
              <w:t xml:space="preserve">30-39               </w:t>
            </w:r>
            <w:r w:rsidR="007C23B4">
              <w:rPr>
                <w:rFonts w:ascii="Arial" w:hAnsi="Arial" w:cs="Arial"/>
                <w:sz w:val="22"/>
              </w:rPr>
              <w:t>5</w:t>
            </w:r>
            <w:r w:rsidR="001F461E">
              <w:rPr>
                <w:rFonts w:ascii="Arial" w:hAnsi="Arial" w:cs="Arial"/>
                <w:sz w:val="22"/>
              </w:rPr>
              <w:t xml:space="preserve">    </w:t>
            </w:r>
            <w:r>
              <w:rPr>
                <w:rFonts w:ascii="Arial" w:hAnsi="Arial" w:cs="Arial"/>
                <w:sz w:val="22"/>
              </w:rPr>
              <w:t xml:space="preserve">    </w:t>
            </w:r>
            <w:r w:rsidR="007C23B4">
              <w:rPr>
                <w:rFonts w:ascii="Arial" w:hAnsi="Arial" w:cs="Arial"/>
                <w:sz w:val="22"/>
              </w:rPr>
              <w:t>11</w:t>
            </w:r>
            <w:r w:rsidR="001F461E">
              <w:rPr>
                <w:rFonts w:ascii="Arial" w:hAnsi="Arial" w:cs="Arial"/>
                <w:sz w:val="22"/>
              </w:rPr>
              <w:t xml:space="preserve">    </w:t>
            </w:r>
          </w:p>
          <w:p w14:paraId="2F6AEE47" w14:textId="77777777" w:rsidR="00B27340" w:rsidRDefault="00D4337C" w:rsidP="00E43703">
            <w:pPr>
              <w:rPr>
                <w:rFonts w:ascii="Arial" w:hAnsi="Arial" w:cs="Arial"/>
                <w:sz w:val="22"/>
              </w:rPr>
            </w:pPr>
            <w:r>
              <w:rPr>
                <w:rFonts w:ascii="Arial" w:hAnsi="Arial" w:cs="Arial"/>
                <w:sz w:val="22"/>
              </w:rPr>
              <w:t>40-49</w:t>
            </w:r>
            <w:r w:rsidR="00B27340">
              <w:rPr>
                <w:rFonts w:ascii="Arial" w:hAnsi="Arial" w:cs="Arial"/>
                <w:sz w:val="22"/>
              </w:rPr>
              <w:t xml:space="preserve">               </w:t>
            </w:r>
            <w:r w:rsidR="007C23B4">
              <w:rPr>
                <w:rFonts w:ascii="Arial" w:hAnsi="Arial" w:cs="Arial"/>
                <w:sz w:val="22"/>
              </w:rPr>
              <w:t>4</w:t>
            </w:r>
            <w:r w:rsidR="001F461E">
              <w:rPr>
                <w:rFonts w:ascii="Arial" w:hAnsi="Arial" w:cs="Arial"/>
                <w:sz w:val="22"/>
              </w:rPr>
              <w:t xml:space="preserve">       </w:t>
            </w:r>
            <w:r w:rsidR="009C16A2">
              <w:rPr>
                <w:rFonts w:ascii="Arial" w:hAnsi="Arial" w:cs="Arial"/>
                <w:sz w:val="22"/>
              </w:rPr>
              <w:t xml:space="preserve"> </w:t>
            </w:r>
            <w:r w:rsidR="007C23B4">
              <w:rPr>
                <w:rFonts w:ascii="Arial" w:hAnsi="Arial" w:cs="Arial"/>
                <w:sz w:val="22"/>
              </w:rPr>
              <w:t xml:space="preserve"> </w:t>
            </w:r>
            <w:r w:rsidR="009C16A2">
              <w:rPr>
                <w:rFonts w:ascii="Arial" w:hAnsi="Arial" w:cs="Arial"/>
                <w:sz w:val="22"/>
              </w:rPr>
              <w:t>9</w:t>
            </w:r>
          </w:p>
          <w:p w14:paraId="3443ED6A" w14:textId="77777777" w:rsidR="00B27340" w:rsidRDefault="00D4337C" w:rsidP="00E43703">
            <w:pPr>
              <w:rPr>
                <w:rFonts w:ascii="Arial" w:hAnsi="Arial" w:cs="Arial"/>
                <w:sz w:val="22"/>
              </w:rPr>
            </w:pPr>
            <w:r>
              <w:rPr>
                <w:rFonts w:ascii="Arial" w:hAnsi="Arial" w:cs="Arial"/>
                <w:sz w:val="22"/>
              </w:rPr>
              <w:t>50-59</w:t>
            </w:r>
            <w:r w:rsidR="00B27340">
              <w:rPr>
                <w:rFonts w:ascii="Arial" w:hAnsi="Arial" w:cs="Arial"/>
                <w:sz w:val="22"/>
              </w:rPr>
              <w:t xml:space="preserve">               </w:t>
            </w:r>
            <w:r w:rsidR="007C23B4">
              <w:rPr>
                <w:rFonts w:ascii="Arial" w:hAnsi="Arial" w:cs="Arial"/>
                <w:sz w:val="22"/>
              </w:rPr>
              <w:t>7</w:t>
            </w:r>
            <w:r w:rsidR="001F461E">
              <w:rPr>
                <w:rFonts w:ascii="Arial" w:hAnsi="Arial" w:cs="Arial"/>
                <w:sz w:val="22"/>
              </w:rPr>
              <w:t xml:space="preserve">       </w:t>
            </w:r>
            <w:r w:rsidR="009C16A2">
              <w:rPr>
                <w:rFonts w:ascii="Arial" w:hAnsi="Arial" w:cs="Arial"/>
                <w:sz w:val="22"/>
              </w:rPr>
              <w:t xml:space="preserve"> </w:t>
            </w:r>
            <w:r w:rsidR="007C23B4">
              <w:rPr>
                <w:rFonts w:ascii="Arial" w:hAnsi="Arial" w:cs="Arial"/>
                <w:sz w:val="22"/>
              </w:rPr>
              <w:t>15</w:t>
            </w:r>
          </w:p>
          <w:p w14:paraId="2CF7CA42" w14:textId="77777777" w:rsidR="001F461E" w:rsidRDefault="00D4337C" w:rsidP="00E43703">
            <w:pPr>
              <w:rPr>
                <w:rFonts w:ascii="Arial" w:hAnsi="Arial" w:cs="Arial"/>
                <w:sz w:val="22"/>
              </w:rPr>
            </w:pPr>
            <w:r>
              <w:rPr>
                <w:rFonts w:ascii="Arial" w:hAnsi="Arial" w:cs="Arial"/>
                <w:sz w:val="22"/>
              </w:rPr>
              <w:t>60-69</w:t>
            </w:r>
            <w:r w:rsidR="009C16A2">
              <w:rPr>
                <w:rFonts w:ascii="Arial" w:hAnsi="Arial" w:cs="Arial"/>
                <w:sz w:val="22"/>
              </w:rPr>
              <w:t xml:space="preserve">             </w:t>
            </w:r>
            <w:r w:rsidR="007C23B4">
              <w:rPr>
                <w:rFonts w:ascii="Arial" w:hAnsi="Arial" w:cs="Arial"/>
                <w:sz w:val="22"/>
              </w:rPr>
              <w:t>11</w:t>
            </w:r>
            <w:r w:rsidR="001F461E">
              <w:rPr>
                <w:rFonts w:ascii="Arial" w:hAnsi="Arial" w:cs="Arial"/>
                <w:sz w:val="22"/>
              </w:rPr>
              <w:t xml:space="preserve">        </w:t>
            </w:r>
            <w:r w:rsidR="007C23B4">
              <w:rPr>
                <w:rFonts w:ascii="Arial" w:hAnsi="Arial" w:cs="Arial"/>
                <w:sz w:val="22"/>
              </w:rPr>
              <w:t>24</w:t>
            </w:r>
          </w:p>
          <w:p w14:paraId="39171C25" w14:textId="77777777" w:rsidR="00B27340" w:rsidRDefault="00D4337C" w:rsidP="00E43703">
            <w:pPr>
              <w:rPr>
                <w:rFonts w:ascii="Arial" w:hAnsi="Arial" w:cs="Arial"/>
                <w:sz w:val="22"/>
              </w:rPr>
            </w:pPr>
            <w:r>
              <w:rPr>
                <w:rFonts w:ascii="Arial" w:hAnsi="Arial" w:cs="Arial"/>
                <w:sz w:val="22"/>
              </w:rPr>
              <w:t>70-79</w:t>
            </w:r>
            <w:r w:rsidR="009C16A2">
              <w:rPr>
                <w:rFonts w:ascii="Arial" w:hAnsi="Arial" w:cs="Arial"/>
                <w:sz w:val="22"/>
              </w:rPr>
              <w:t xml:space="preserve">             </w:t>
            </w:r>
            <w:r w:rsidR="007C23B4">
              <w:rPr>
                <w:rFonts w:ascii="Arial" w:hAnsi="Arial" w:cs="Arial"/>
                <w:sz w:val="22"/>
              </w:rPr>
              <w:t>16</w:t>
            </w:r>
            <w:r w:rsidR="001F461E">
              <w:rPr>
                <w:rFonts w:ascii="Arial" w:hAnsi="Arial" w:cs="Arial"/>
                <w:sz w:val="22"/>
              </w:rPr>
              <w:t xml:space="preserve">     </w:t>
            </w:r>
            <w:r w:rsidR="009C16A2">
              <w:rPr>
                <w:rFonts w:ascii="Arial" w:hAnsi="Arial" w:cs="Arial"/>
                <w:sz w:val="22"/>
              </w:rPr>
              <w:t xml:space="preserve">   </w:t>
            </w:r>
            <w:r w:rsidR="007C23B4">
              <w:rPr>
                <w:rFonts w:ascii="Arial" w:hAnsi="Arial" w:cs="Arial"/>
                <w:sz w:val="22"/>
              </w:rPr>
              <w:t>35</w:t>
            </w:r>
          </w:p>
          <w:p w14:paraId="469F8CEF" w14:textId="77777777" w:rsidR="009C16A2" w:rsidRDefault="00D4337C" w:rsidP="00E43703">
            <w:pPr>
              <w:rPr>
                <w:rFonts w:ascii="Arial" w:hAnsi="Arial" w:cs="Arial"/>
                <w:sz w:val="22"/>
              </w:rPr>
            </w:pPr>
            <w:r>
              <w:rPr>
                <w:rFonts w:ascii="Arial" w:hAnsi="Arial" w:cs="Arial"/>
                <w:sz w:val="22"/>
              </w:rPr>
              <w:t>80-89</w:t>
            </w:r>
            <w:r w:rsidR="00B27340">
              <w:rPr>
                <w:rFonts w:ascii="Arial" w:hAnsi="Arial" w:cs="Arial"/>
                <w:sz w:val="22"/>
              </w:rPr>
              <w:t xml:space="preserve"> </w:t>
            </w:r>
            <w:r w:rsidR="009C16A2">
              <w:rPr>
                <w:rFonts w:ascii="Arial" w:hAnsi="Arial" w:cs="Arial"/>
                <w:sz w:val="22"/>
              </w:rPr>
              <w:t xml:space="preserve">              3</w:t>
            </w:r>
            <w:r w:rsidR="00B27340">
              <w:rPr>
                <w:rFonts w:ascii="Arial" w:hAnsi="Arial" w:cs="Arial"/>
                <w:sz w:val="22"/>
              </w:rPr>
              <w:t xml:space="preserve">         </w:t>
            </w:r>
            <w:r w:rsidR="009C16A2">
              <w:rPr>
                <w:rFonts w:ascii="Arial" w:hAnsi="Arial" w:cs="Arial"/>
                <w:sz w:val="22"/>
              </w:rPr>
              <w:t>6</w:t>
            </w:r>
            <w:r w:rsidR="00B27340">
              <w:rPr>
                <w:rFonts w:ascii="Arial" w:hAnsi="Arial" w:cs="Arial"/>
                <w:sz w:val="22"/>
              </w:rPr>
              <w:t xml:space="preserve">      </w:t>
            </w:r>
          </w:p>
          <w:p w14:paraId="71EE9054" w14:textId="77777777" w:rsidR="00B27340" w:rsidRPr="00C076FB" w:rsidRDefault="00D4337C" w:rsidP="00E43703">
            <w:pPr>
              <w:rPr>
                <w:rFonts w:ascii="Arial" w:hAnsi="Arial" w:cs="Arial"/>
                <w:sz w:val="22"/>
              </w:rPr>
            </w:pPr>
            <w:r>
              <w:rPr>
                <w:rFonts w:ascii="Arial" w:hAnsi="Arial" w:cs="Arial"/>
                <w:sz w:val="22"/>
              </w:rPr>
              <w:t>90-99</w:t>
            </w:r>
            <w:r w:rsidR="00B27340">
              <w:rPr>
                <w:rFonts w:ascii="Arial" w:hAnsi="Arial" w:cs="Arial"/>
                <w:sz w:val="22"/>
              </w:rPr>
              <w:t xml:space="preserve">                   </w:t>
            </w:r>
          </w:p>
          <w:p w14:paraId="6823C8BF" w14:textId="77777777" w:rsidR="00E43703" w:rsidRDefault="00E43703" w:rsidP="00E43703">
            <w:pPr>
              <w:rPr>
                <w:rFonts w:ascii="Arial" w:hAnsi="Arial" w:cs="Arial"/>
                <w:sz w:val="22"/>
              </w:rPr>
            </w:pPr>
          </w:p>
          <w:p w14:paraId="3FD92652" w14:textId="77777777" w:rsidR="00B27340" w:rsidRPr="00C076FB" w:rsidRDefault="00B27340" w:rsidP="00E43703">
            <w:pPr>
              <w:rPr>
                <w:rFonts w:ascii="Arial" w:hAnsi="Arial" w:cs="Arial"/>
                <w:sz w:val="22"/>
              </w:rPr>
            </w:pPr>
            <w:r>
              <w:rPr>
                <w:rFonts w:ascii="Arial" w:hAnsi="Arial" w:cs="Arial"/>
                <w:sz w:val="22"/>
              </w:rPr>
              <w:t xml:space="preserve">Total               </w:t>
            </w:r>
            <w:r w:rsidR="009C16A2">
              <w:rPr>
                <w:rFonts w:ascii="Arial" w:hAnsi="Arial" w:cs="Arial"/>
                <w:sz w:val="22"/>
              </w:rPr>
              <w:t>4</w:t>
            </w:r>
            <w:r w:rsidR="007C23B4">
              <w:rPr>
                <w:rFonts w:ascii="Arial" w:hAnsi="Arial" w:cs="Arial"/>
                <w:sz w:val="22"/>
              </w:rPr>
              <w:t>6</w:t>
            </w:r>
            <w:r>
              <w:rPr>
                <w:rFonts w:ascii="Arial" w:hAnsi="Arial" w:cs="Arial"/>
                <w:sz w:val="22"/>
              </w:rPr>
              <w:t xml:space="preserve">  </w:t>
            </w:r>
            <w:r w:rsidR="009C16A2">
              <w:rPr>
                <w:rFonts w:ascii="Arial" w:hAnsi="Arial" w:cs="Arial"/>
                <w:sz w:val="22"/>
              </w:rPr>
              <w:t xml:space="preserve">     100</w:t>
            </w:r>
          </w:p>
          <w:p w14:paraId="089FF6F4" w14:textId="77777777" w:rsidR="00E43703" w:rsidRPr="00C076FB" w:rsidRDefault="00E43703" w:rsidP="00E43703">
            <w:pPr>
              <w:rPr>
                <w:rFonts w:ascii="Arial" w:hAnsi="Arial" w:cs="Arial"/>
                <w:sz w:val="22"/>
              </w:rPr>
            </w:pPr>
          </w:p>
        </w:tc>
        <w:tc>
          <w:tcPr>
            <w:tcW w:w="2843" w:type="dxa"/>
          </w:tcPr>
          <w:p w14:paraId="7BD195FA" w14:textId="77777777" w:rsidR="00E43703" w:rsidRDefault="00E43703" w:rsidP="00E43703">
            <w:pPr>
              <w:rPr>
                <w:rFonts w:ascii="Arial" w:hAnsi="Arial" w:cs="Arial"/>
                <w:sz w:val="22"/>
              </w:rPr>
            </w:pPr>
            <w:r w:rsidRPr="00C076FB">
              <w:rPr>
                <w:rFonts w:ascii="Arial" w:hAnsi="Arial" w:cs="Arial"/>
                <w:sz w:val="22"/>
              </w:rPr>
              <w:lastRenderedPageBreak/>
              <w:t>Sex</w:t>
            </w:r>
            <w:r w:rsidR="00B27340">
              <w:rPr>
                <w:rFonts w:ascii="Arial" w:hAnsi="Arial" w:cs="Arial"/>
                <w:sz w:val="22"/>
              </w:rPr>
              <w:t xml:space="preserve">    Male    Female</w:t>
            </w:r>
          </w:p>
          <w:p w14:paraId="32737F86" w14:textId="77777777" w:rsidR="00B27340" w:rsidRDefault="00B27340" w:rsidP="00E43703">
            <w:pPr>
              <w:rPr>
                <w:rFonts w:ascii="Arial" w:hAnsi="Arial" w:cs="Arial"/>
                <w:sz w:val="22"/>
              </w:rPr>
            </w:pPr>
          </w:p>
          <w:p w14:paraId="13EFFA25" w14:textId="77777777" w:rsidR="00B27340" w:rsidRDefault="00B27340" w:rsidP="00E43703">
            <w:pPr>
              <w:rPr>
                <w:rFonts w:ascii="Arial" w:hAnsi="Arial" w:cs="Arial"/>
                <w:sz w:val="22"/>
              </w:rPr>
            </w:pPr>
          </w:p>
          <w:p w14:paraId="785C1556" w14:textId="77777777" w:rsidR="00B27340" w:rsidRDefault="009C16A2" w:rsidP="00E43703">
            <w:pPr>
              <w:rPr>
                <w:rFonts w:ascii="Arial" w:hAnsi="Arial" w:cs="Arial"/>
                <w:sz w:val="22"/>
              </w:rPr>
            </w:pPr>
            <w:r>
              <w:rPr>
                <w:rFonts w:ascii="Arial" w:hAnsi="Arial" w:cs="Arial"/>
                <w:sz w:val="22"/>
              </w:rPr>
              <w:t xml:space="preserve">                              </w:t>
            </w:r>
          </w:p>
          <w:p w14:paraId="7FAB7169" w14:textId="77777777" w:rsidR="00B27340" w:rsidRDefault="00B27340" w:rsidP="00E43703">
            <w:pPr>
              <w:rPr>
                <w:rFonts w:ascii="Arial" w:hAnsi="Arial" w:cs="Arial"/>
                <w:sz w:val="22"/>
              </w:rPr>
            </w:pPr>
            <w:r>
              <w:rPr>
                <w:rFonts w:ascii="Arial" w:hAnsi="Arial" w:cs="Arial"/>
                <w:sz w:val="22"/>
              </w:rPr>
              <w:lastRenderedPageBreak/>
              <w:t xml:space="preserve">            </w:t>
            </w:r>
            <w:r w:rsidR="009C16A2">
              <w:rPr>
                <w:rFonts w:ascii="Arial" w:hAnsi="Arial" w:cs="Arial"/>
                <w:sz w:val="22"/>
              </w:rPr>
              <w:t xml:space="preserve"> 1</w:t>
            </w:r>
            <w:r>
              <w:rPr>
                <w:rFonts w:ascii="Arial" w:hAnsi="Arial" w:cs="Arial"/>
                <w:sz w:val="22"/>
              </w:rPr>
              <w:t xml:space="preserve">              </w:t>
            </w:r>
            <w:r w:rsidR="007C23B4">
              <w:rPr>
                <w:rFonts w:ascii="Arial" w:hAnsi="Arial" w:cs="Arial"/>
                <w:sz w:val="22"/>
              </w:rPr>
              <w:t>4</w:t>
            </w:r>
          </w:p>
          <w:p w14:paraId="6F2ABC02" w14:textId="77777777" w:rsidR="00B27340" w:rsidRDefault="009C16A2" w:rsidP="00E43703">
            <w:pPr>
              <w:rPr>
                <w:rFonts w:ascii="Arial" w:hAnsi="Arial" w:cs="Arial"/>
                <w:sz w:val="22"/>
              </w:rPr>
            </w:pPr>
            <w:r>
              <w:rPr>
                <w:rFonts w:ascii="Arial" w:hAnsi="Arial" w:cs="Arial"/>
                <w:sz w:val="22"/>
              </w:rPr>
              <w:t xml:space="preserve">             </w:t>
            </w:r>
            <w:r w:rsidR="007C23B4">
              <w:rPr>
                <w:rFonts w:ascii="Arial" w:hAnsi="Arial" w:cs="Arial"/>
                <w:sz w:val="22"/>
              </w:rPr>
              <w:t xml:space="preserve">  </w:t>
            </w:r>
            <w:r w:rsidR="00B27340">
              <w:rPr>
                <w:rFonts w:ascii="Arial" w:hAnsi="Arial" w:cs="Arial"/>
                <w:sz w:val="22"/>
              </w:rPr>
              <w:t xml:space="preserve">              </w:t>
            </w:r>
            <w:r w:rsidR="007C23B4">
              <w:rPr>
                <w:rFonts w:ascii="Arial" w:hAnsi="Arial" w:cs="Arial"/>
                <w:sz w:val="22"/>
              </w:rPr>
              <w:t>4</w:t>
            </w:r>
          </w:p>
          <w:p w14:paraId="557B8419" w14:textId="77777777" w:rsidR="00B27340" w:rsidRDefault="007C23B4" w:rsidP="009C16A2">
            <w:pPr>
              <w:ind w:left="780"/>
              <w:rPr>
                <w:rFonts w:ascii="Arial" w:hAnsi="Arial" w:cs="Arial"/>
                <w:sz w:val="22"/>
              </w:rPr>
            </w:pPr>
            <w:r>
              <w:rPr>
                <w:rFonts w:ascii="Arial" w:hAnsi="Arial" w:cs="Arial"/>
                <w:sz w:val="22"/>
              </w:rPr>
              <w:t>3</w:t>
            </w:r>
            <w:r w:rsidR="009C16A2">
              <w:rPr>
                <w:rFonts w:ascii="Arial" w:hAnsi="Arial" w:cs="Arial"/>
                <w:sz w:val="22"/>
              </w:rPr>
              <w:t xml:space="preserve">              </w:t>
            </w:r>
            <w:r>
              <w:rPr>
                <w:rFonts w:ascii="Arial" w:hAnsi="Arial" w:cs="Arial"/>
                <w:sz w:val="22"/>
              </w:rPr>
              <w:t>4</w:t>
            </w:r>
          </w:p>
          <w:p w14:paraId="7E879828" w14:textId="77777777" w:rsidR="00B27340" w:rsidRDefault="007C23B4" w:rsidP="009C16A2">
            <w:pPr>
              <w:ind w:left="780"/>
              <w:rPr>
                <w:rFonts w:ascii="Arial" w:hAnsi="Arial" w:cs="Arial"/>
                <w:sz w:val="22"/>
              </w:rPr>
            </w:pPr>
            <w:r>
              <w:rPr>
                <w:rFonts w:ascii="Arial" w:hAnsi="Arial" w:cs="Arial"/>
                <w:sz w:val="22"/>
              </w:rPr>
              <w:t>5</w:t>
            </w:r>
            <w:r w:rsidR="009C16A2">
              <w:rPr>
                <w:rFonts w:ascii="Arial" w:hAnsi="Arial" w:cs="Arial"/>
                <w:sz w:val="22"/>
              </w:rPr>
              <w:t xml:space="preserve">              </w:t>
            </w:r>
            <w:r>
              <w:rPr>
                <w:rFonts w:ascii="Arial" w:hAnsi="Arial" w:cs="Arial"/>
                <w:sz w:val="22"/>
              </w:rPr>
              <w:t>6</w:t>
            </w:r>
          </w:p>
          <w:p w14:paraId="32E53802" w14:textId="77777777" w:rsidR="00B27340" w:rsidRDefault="007C23B4" w:rsidP="009C16A2">
            <w:pPr>
              <w:ind w:left="780"/>
              <w:rPr>
                <w:rFonts w:ascii="Arial" w:hAnsi="Arial" w:cs="Arial"/>
                <w:sz w:val="22"/>
              </w:rPr>
            </w:pPr>
            <w:r>
              <w:rPr>
                <w:rFonts w:ascii="Arial" w:hAnsi="Arial" w:cs="Arial"/>
                <w:sz w:val="22"/>
              </w:rPr>
              <w:t>8</w:t>
            </w:r>
            <w:r w:rsidR="009C16A2">
              <w:rPr>
                <w:rFonts w:ascii="Arial" w:hAnsi="Arial" w:cs="Arial"/>
                <w:sz w:val="22"/>
              </w:rPr>
              <w:t xml:space="preserve">              </w:t>
            </w:r>
            <w:r>
              <w:rPr>
                <w:rFonts w:ascii="Arial" w:hAnsi="Arial" w:cs="Arial"/>
                <w:sz w:val="22"/>
              </w:rPr>
              <w:t>8</w:t>
            </w:r>
          </w:p>
          <w:p w14:paraId="1EA279C6" w14:textId="77777777" w:rsidR="00B27340" w:rsidRDefault="009C16A2" w:rsidP="009C16A2">
            <w:pPr>
              <w:rPr>
                <w:rFonts w:ascii="Arial" w:hAnsi="Arial" w:cs="Arial"/>
                <w:sz w:val="22"/>
              </w:rPr>
            </w:pPr>
            <w:r>
              <w:rPr>
                <w:rFonts w:ascii="Arial" w:hAnsi="Arial" w:cs="Arial"/>
                <w:sz w:val="22"/>
              </w:rPr>
              <w:t xml:space="preserve">             2              1</w:t>
            </w:r>
          </w:p>
          <w:p w14:paraId="5A265AA0" w14:textId="77777777" w:rsidR="00B27340" w:rsidRDefault="00B27340" w:rsidP="00B27340">
            <w:pPr>
              <w:ind w:left="780"/>
              <w:rPr>
                <w:rFonts w:ascii="Arial" w:hAnsi="Arial" w:cs="Arial"/>
                <w:sz w:val="22"/>
              </w:rPr>
            </w:pPr>
          </w:p>
          <w:p w14:paraId="0C6F80B9" w14:textId="77777777" w:rsidR="009C16A2" w:rsidRDefault="009C16A2" w:rsidP="00B27340">
            <w:pPr>
              <w:ind w:left="780"/>
              <w:rPr>
                <w:rFonts w:ascii="Arial" w:hAnsi="Arial" w:cs="Arial"/>
                <w:sz w:val="22"/>
              </w:rPr>
            </w:pPr>
          </w:p>
          <w:p w14:paraId="2CA9EF75" w14:textId="77777777" w:rsidR="00B27340" w:rsidRPr="00C076FB" w:rsidRDefault="009C16A2" w:rsidP="007C23B4">
            <w:pPr>
              <w:ind w:left="780"/>
              <w:rPr>
                <w:rFonts w:ascii="Arial" w:hAnsi="Arial" w:cs="Arial"/>
                <w:sz w:val="22"/>
              </w:rPr>
            </w:pPr>
            <w:r>
              <w:rPr>
                <w:rFonts w:ascii="Arial" w:hAnsi="Arial" w:cs="Arial"/>
                <w:sz w:val="22"/>
              </w:rPr>
              <w:t>1</w:t>
            </w:r>
            <w:r w:rsidR="007C23B4">
              <w:rPr>
                <w:rFonts w:ascii="Arial" w:hAnsi="Arial" w:cs="Arial"/>
                <w:sz w:val="22"/>
              </w:rPr>
              <w:t>9</w:t>
            </w:r>
            <w:r w:rsidR="00B27340">
              <w:rPr>
                <w:rFonts w:ascii="Arial" w:hAnsi="Arial" w:cs="Arial"/>
                <w:sz w:val="22"/>
              </w:rPr>
              <w:t xml:space="preserve">            </w:t>
            </w:r>
            <w:r w:rsidR="007C23B4">
              <w:rPr>
                <w:rFonts w:ascii="Arial" w:hAnsi="Arial" w:cs="Arial"/>
                <w:sz w:val="22"/>
              </w:rPr>
              <w:t>27</w:t>
            </w:r>
            <w:r w:rsidR="00B27340">
              <w:rPr>
                <w:rFonts w:ascii="Arial" w:hAnsi="Arial" w:cs="Arial"/>
                <w:sz w:val="22"/>
              </w:rPr>
              <w:t xml:space="preserve">  </w:t>
            </w:r>
          </w:p>
        </w:tc>
        <w:tc>
          <w:tcPr>
            <w:tcW w:w="2843" w:type="dxa"/>
            <w:tcBorders>
              <w:right w:val="single" w:sz="12" w:space="0" w:color="auto"/>
            </w:tcBorders>
          </w:tcPr>
          <w:p w14:paraId="0E542277" w14:textId="77777777" w:rsidR="00E43703" w:rsidRDefault="00E43703" w:rsidP="00E43703">
            <w:pPr>
              <w:rPr>
                <w:rFonts w:ascii="Arial" w:hAnsi="Arial" w:cs="Arial"/>
                <w:sz w:val="22"/>
              </w:rPr>
            </w:pPr>
            <w:r w:rsidRPr="00C076FB">
              <w:rPr>
                <w:rFonts w:ascii="Arial" w:hAnsi="Arial" w:cs="Arial"/>
                <w:sz w:val="22"/>
              </w:rPr>
              <w:lastRenderedPageBreak/>
              <w:t>Ethnicity</w:t>
            </w:r>
          </w:p>
          <w:p w14:paraId="4CBAE33B" w14:textId="77777777" w:rsidR="00B27340" w:rsidRDefault="00B27340" w:rsidP="00E43703">
            <w:pPr>
              <w:rPr>
                <w:rFonts w:ascii="Arial" w:hAnsi="Arial" w:cs="Arial"/>
                <w:sz w:val="22"/>
              </w:rPr>
            </w:pPr>
          </w:p>
          <w:p w14:paraId="38AC2A85" w14:textId="77777777" w:rsidR="00B27340" w:rsidRDefault="00B27340" w:rsidP="00E43703">
            <w:pPr>
              <w:rPr>
                <w:rFonts w:ascii="Arial" w:hAnsi="Arial" w:cs="Arial"/>
                <w:sz w:val="22"/>
              </w:rPr>
            </w:pPr>
          </w:p>
          <w:p w14:paraId="3FE81339" w14:textId="77777777" w:rsidR="00B27340" w:rsidRDefault="00B27340" w:rsidP="00E43703">
            <w:pPr>
              <w:rPr>
                <w:rFonts w:ascii="Arial" w:hAnsi="Arial" w:cs="Arial"/>
                <w:sz w:val="22"/>
              </w:rPr>
            </w:pPr>
            <w:r>
              <w:rPr>
                <w:rFonts w:ascii="Arial" w:hAnsi="Arial" w:cs="Arial"/>
                <w:sz w:val="22"/>
              </w:rPr>
              <w:t xml:space="preserve">White British etc    </w:t>
            </w:r>
            <w:r w:rsidR="009C16A2">
              <w:rPr>
                <w:rFonts w:ascii="Arial" w:hAnsi="Arial" w:cs="Arial"/>
                <w:sz w:val="22"/>
              </w:rPr>
              <w:t>46</w:t>
            </w:r>
          </w:p>
          <w:p w14:paraId="4536428E" w14:textId="77777777" w:rsidR="00B27340" w:rsidRDefault="007C23B4" w:rsidP="00E43703">
            <w:pPr>
              <w:rPr>
                <w:rFonts w:ascii="Arial" w:hAnsi="Arial" w:cs="Arial"/>
                <w:sz w:val="22"/>
              </w:rPr>
            </w:pPr>
            <w:r>
              <w:rPr>
                <w:rFonts w:ascii="Arial" w:hAnsi="Arial" w:cs="Arial"/>
                <w:sz w:val="22"/>
              </w:rPr>
              <w:lastRenderedPageBreak/>
              <w:t xml:space="preserve">Other                </w:t>
            </w:r>
            <w:r w:rsidR="001F461E">
              <w:rPr>
                <w:rFonts w:ascii="Arial" w:hAnsi="Arial" w:cs="Arial"/>
                <w:sz w:val="22"/>
              </w:rPr>
              <w:t xml:space="preserve">       </w:t>
            </w:r>
            <w:r>
              <w:rPr>
                <w:rFonts w:ascii="Arial" w:hAnsi="Arial" w:cs="Arial"/>
                <w:sz w:val="22"/>
              </w:rPr>
              <w:t>0</w:t>
            </w:r>
          </w:p>
          <w:p w14:paraId="4DA41B0D" w14:textId="77777777" w:rsidR="001F461E" w:rsidRDefault="001F461E" w:rsidP="00E43703">
            <w:pPr>
              <w:rPr>
                <w:rFonts w:ascii="Arial" w:hAnsi="Arial" w:cs="Arial"/>
                <w:sz w:val="22"/>
              </w:rPr>
            </w:pPr>
          </w:p>
          <w:p w14:paraId="2BAE96EB" w14:textId="77777777" w:rsidR="001F461E" w:rsidRPr="00C076FB" w:rsidRDefault="001F461E" w:rsidP="007C23B4">
            <w:pPr>
              <w:rPr>
                <w:rFonts w:ascii="Arial" w:hAnsi="Arial" w:cs="Arial"/>
                <w:sz w:val="22"/>
              </w:rPr>
            </w:pPr>
            <w:r>
              <w:rPr>
                <w:rFonts w:ascii="Arial" w:hAnsi="Arial" w:cs="Arial"/>
                <w:sz w:val="22"/>
              </w:rPr>
              <w:t xml:space="preserve">Total                       </w:t>
            </w:r>
            <w:r w:rsidR="007C23B4">
              <w:rPr>
                <w:rFonts w:ascii="Arial" w:hAnsi="Arial" w:cs="Arial"/>
                <w:sz w:val="22"/>
              </w:rPr>
              <w:t>46</w:t>
            </w:r>
          </w:p>
        </w:tc>
      </w:tr>
      <w:tr w:rsidR="00E43703" w:rsidRPr="00C076FB" w14:paraId="7B787EFC" w14:textId="77777777">
        <w:tc>
          <w:tcPr>
            <w:tcW w:w="2842" w:type="dxa"/>
            <w:tcBorders>
              <w:left w:val="single" w:sz="12" w:space="0" w:color="auto"/>
            </w:tcBorders>
          </w:tcPr>
          <w:p w14:paraId="36285BB7" w14:textId="77777777" w:rsidR="00E43703" w:rsidRPr="00C076FB" w:rsidRDefault="00E43703" w:rsidP="00E43703">
            <w:pPr>
              <w:rPr>
                <w:rFonts w:ascii="Arial" w:hAnsi="Arial" w:cs="Arial"/>
                <w:sz w:val="22"/>
              </w:rPr>
            </w:pPr>
            <w:r w:rsidRPr="00C076FB">
              <w:rPr>
                <w:rFonts w:ascii="Arial" w:hAnsi="Arial" w:cs="Arial"/>
                <w:sz w:val="22"/>
              </w:rPr>
              <w:lastRenderedPageBreak/>
              <w:t>Other</w:t>
            </w:r>
          </w:p>
          <w:p w14:paraId="455358D7" w14:textId="77777777" w:rsidR="00E43703" w:rsidRPr="00C076FB" w:rsidRDefault="00E43703" w:rsidP="00E43703">
            <w:pPr>
              <w:rPr>
                <w:rFonts w:ascii="Arial" w:hAnsi="Arial" w:cs="Arial"/>
                <w:sz w:val="22"/>
              </w:rPr>
            </w:pPr>
          </w:p>
          <w:p w14:paraId="29841662" w14:textId="77777777" w:rsidR="00E43703" w:rsidRPr="00C076FB" w:rsidRDefault="00E43703" w:rsidP="00E43703">
            <w:pPr>
              <w:rPr>
                <w:rFonts w:ascii="Arial" w:hAnsi="Arial" w:cs="Arial"/>
                <w:sz w:val="22"/>
              </w:rPr>
            </w:pPr>
          </w:p>
        </w:tc>
        <w:tc>
          <w:tcPr>
            <w:tcW w:w="2843" w:type="dxa"/>
          </w:tcPr>
          <w:p w14:paraId="4B5B851E" w14:textId="77777777" w:rsidR="00E43703" w:rsidRPr="00C076FB" w:rsidRDefault="00E43703" w:rsidP="00E43703">
            <w:pPr>
              <w:rPr>
                <w:rFonts w:ascii="Arial" w:hAnsi="Arial" w:cs="Arial"/>
                <w:sz w:val="22"/>
              </w:rPr>
            </w:pPr>
          </w:p>
        </w:tc>
        <w:tc>
          <w:tcPr>
            <w:tcW w:w="2843" w:type="dxa"/>
            <w:tcBorders>
              <w:right w:val="single" w:sz="12" w:space="0" w:color="auto"/>
            </w:tcBorders>
          </w:tcPr>
          <w:p w14:paraId="110EAFBC" w14:textId="77777777" w:rsidR="00E43703" w:rsidRPr="00C076FB" w:rsidRDefault="00E43703" w:rsidP="00E43703">
            <w:pPr>
              <w:rPr>
                <w:rFonts w:ascii="Arial" w:hAnsi="Arial" w:cs="Arial"/>
                <w:sz w:val="22"/>
              </w:rPr>
            </w:pPr>
          </w:p>
        </w:tc>
      </w:tr>
      <w:tr w:rsidR="00E43703" w:rsidRPr="00C076FB" w14:paraId="56473762" w14:textId="77777777">
        <w:tc>
          <w:tcPr>
            <w:tcW w:w="2842" w:type="dxa"/>
            <w:tcBorders>
              <w:left w:val="single" w:sz="12" w:space="0" w:color="auto"/>
            </w:tcBorders>
          </w:tcPr>
          <w:p w14:paraId="58AC7285" w14:textId="77777777" w:rsidR="00E43703" w:rsidRPr="00C076FB" w:rsidRDefault="00E43703" w:rsidP="00E43703">
            <w:pPr>
              <w:rPr>
                <w:rFonts w:ascii="Arial" w:hAnsi="Arial" w:cs="Arial"/>
                <w:sz w:val="22"/>
              </w:rPr>
            </w:pPr>
          </w:p>
        </w:tc>
        <w:tc>
          <w:tcPr>
            <w:tcW w:w="2843" w:type="dxa"/>
          </w:tcPr>
          <w:p w14:paraId="6AB24496" w14:textId="77777777" w:rsidR="00E43703" w:rsidRPr="00C076FB" w:rsidRDefault="00E43703" w:rsidP="00E43703">
            <w:pPr>
              <w:rPr>
                <w:rFonts w:ascii="Arial" w:hAnsi="Arial" w:cs="Arial"/>
                <w:sz w:val="22"/>
              </w:rPr>
            </w:pPr>
          </w:p>
        </w:tc>
        <w:tc>
          <w:tcPr>
            <w:tcW w:w="2843" w:type="dxa"/>
            <w:tcBorders>
              <w:right w:val="single" w:sz="12" w:space="0" w:color="auto"/>
            </w:tcBorders>
          </w:tcPr>
          <w:p w14:paraId="53FE1A63" w14:textId="77777777" w:rsidR="00E43703" w:rsidRPr="00C076FB" w:rsidRDefault="00E43703" w:rsidP="00E43703">
            <w:pPr>
              <w:rPr>
                <w:rFonts w:ascii="Arial" w:hAnsi="Arial" w:cs="Arial"/>
                <w:sz w:val="22"/>
              </w:rPr>
            </w:pPr>
          </w:p>
        </w:tc>
      </w:tr>
      <w:tr w:rsidR="00E43703" w:rsidRPr="00C076FB" w14:paraId="14B31427" w14:textId="77777777">
        <w:tc>
          <w:tcPr>
            <w:tcW w:w="2842" w:type="dxa"/>
            <w:tcBorders>
              <w:left w:val="single" w:sz="12" w:space="0" w:color="auto"/>
              <w:bottom w:val="single" w:sz="12" w:space="0" w:color="auto"/>
            </w:tcBorders>
          </w:tcPr>
          <w:p w14:paraId="05248844" w14:textId="77777777" w:rsidR="00E43703" w:rsidRPr="00C076FB" w:rsidRDefault="00E43703" w:rsidP="00E43703">
            <w:pPr>
              <w:rPr>
                <w:rFonts w:ascii="Arial" w:hAnsi="Arial" w:cs="Arial"/>
                <w:b/>
                <w:sz w:val="22"/>
              </w:rPr>
            </w:pPr>
          </w:p>
        </w:tc>
        <w:tc>
          <w:tcPr>
            <w:tcW w:w="2843" w:type="dxa"/>
            <w:tcBorders>
              <w:bottom w:val="single" w:sz="12" w:space="0" w:color="auto"/>
            </w:tcBorders>
          </w:tcPr>
          <w:p w14:paraId="658C4E20" w14:textId="77777777" w:rsidR="00E43703" w:rsidRPr="00C076FB" w:rsidRDefault="00E43703" w:rsidP="00E43703">
            <w:pPr>
              <w:rPr>
                <w:rFonts w:ascii="Arial" w:hAnsi="Arial" w:cs="Arial"/>
                <w:sz w:val="22"/>
              </w:rPr>
            </w:pPr>
          </w:p>
        </w:tc>
        <w:tc>
          <w:tcPr>
            <w:tcW w:w="2843" w:type="dxa"/>
            <w:tcBorders>
              <w:bottom w:val="single" w:sz="12" w:space="0" w:color="auto"/>
              <w:right w:val="single" w:sz="12" w:space="0" w:color="auto"/>
            </w:tcBorders>
          </w:tcPr>
          <w:p w14:paraId="529E0F05" w14:textId="77777777" w:rsidR="00E43703" w:rsidRPr="00C076FB" w:rsidRDefault="00E43703" w:rsidP="00E43703">
            <w:pPr>
              <w:rPr>
                <w:rFonts w:ascii="Arial" w:hAnsi="Arial" w:cs="Arial"/>
                <w:sz w:val="22"/>
              </w:rPr>
            </w:pPr>
          </w:p>
        </w:tc>
      </w:tr>
      <w:tr w:rsidR="00E43703" w:rsidRPr="00C076FB" w14:paraId="0E8C2F2F" w14:textId="77777777">
        <w:tc>
          <w:tcPr>
            <w:tcW w:w="2842" w:type="dxa"/>
            <w:tcBorders>
              <w:top w:val="single" w:sz="12" w:space="0" w:color="auto"/>
              <w:left w:val="single" w:sz="12" w:space="0" w:color="auto"/>
            </w:tcBorders>
          </w:tcPr>
          <w:p w14:paraId="3518CDC6" w14:textId="77777777" w:rsidR="00E43703" w:rsidRPr="00C076FB" w:rsidRDefault="00E43703" w:rsidP="00E43703">
            <w:pPr>
              <w:rPr>
                <w:rFonts w:ascii="Arial" w:hAnsi="Arial" w:cs="Arial"/>
                <w:b/>
                <w:sz w:val="22"/>
                <w:szCs w:val="22"/>
              </w:rPr>
            </w:pPr>
            <w:r w:rsidRPr="00C076FB">
              <w:rPr>
                <w:rFonts w:ascii="Arial" w:hAnsi="Arial" w:cs="Arial"/>
                <w:b/>
                <w:sz w:val="22"/>
                <w:szCs w:val="22"/>
              </w:rPr>
              <w:t xml:space="preserve">Differences between the </w:t>
            </w:r>
            <w:r>
              <w:rPr>
                <w:rFonts w:ascii="Arial" w:hAnsi="Arial" w:cs="Arial"/>
                <w:b/>
                <w:sz w:val="22"/>
                <w:szCs w:val="22"/>
              </w:rPr>
              <w:t>p</w:t>
            </w:r>
            <w:r w:rsidRPr="00C076FB">
              <w:rPr>
                <w:rFonts w:ascii="Arial" w:hAnsi="Arial" w:cs="Arial"/>
                <w:b/>
                <w:sz w:val="22"/>
                <w:szCs w:val="22"/>
              </w:rPr>
              <w:t xml:space="preserve">ractice </w:t>
            </w:r>
            <w:r>
              <w:rPr>
                <w:rFonts w:ascii="Arial" w:hAnsi="Arial" w:cs="Arial"/>
                <w:b/>
                <w:sz w:val="22"/>
                <w:szCs w:val="22"/>
              </w:rPr>
              <w:t>p</w:t>
            </w:r>
            <w:r w:rsidRPr="00C076FB">
              <w:rPr>
                <w:rFonts w:ascii="Arial" w:hAnsi="Arial" w:cs="Arial"/>
                <w:b/>
                <w:sz w:val="22"/>
                <w:szCs w:val="22"/>
              </w:rPr>
              <w:t>opulation and members of the PRG</w:t>
            </w:r>
          </w:p>
          <w:p w14:paraId="139AE1D9" w14:textId="77777777" w:rsidR="00E43703" w:rsidRPr="00C076FB" w:rsidRDefault="00E43703" w:rsidP="00E43703">
            <w:pPr>
              <w:rPr>
                <w:rFonts w:ascii="Arial" w:hAnsi="Arial" w:cs="Arial"/>
                <w:b/>
                <w:sz w:val="22"/>
              </w:rPr>
            </w:pPr>
          </w:p>
        </w:tc>
        <w:tc>
          <w:tcPr>
            <w:tcW w:w="2843" w:type="dxa"/>
            <w:tcBorders>
              <w:top w:val="single" w:sz="12" w:space="0" w:color="auto"/>
            </w:tcBorders>
          </w:tcPr>
          <w:p w14:paraId="37D70F29" w14:textId="77777777" w:rsidR="00E43703" w:rsidRPr="00C076FB" w:rsidRDefault="00E43703" w:rsidP="00E43703">
            <w:pPr>
              <w:rPr>
                <w:rFonts w:ascii="Arial" w:hAnsi="Arial" w:cs="Arial"/>
                <w:sz w:val="22"/>
              </w:rPr>
            </w:pPr>
          </w:p>
        </w:tc>
        <w:tc>
          <w:tcPr>
            <w:tcW w:w="2843" w:type="dxa"/>
            <w:tcBorders>
              <w:top w:val="single" w:sz="12" w:space="0" w:color="auto"/>
              <w:right w:val="single" w:sz="12" w:space="0" w:color="auto"/>
            </w:tcBorders>
          </w:tcPr>
          <w:p w14:paraId="506D5CC1" w14:textId="77777777" w:rsidR="00E43703" w:rsidRPr="00C076FB" w:rsidRDefault="00E43703" w:rsidP="00E43703">
            <w:pPr>
              <w:rPr>
                <w:rFonts w:ascii="Arial" w:hAnsi="Arial" w:cs="Arial"/>
                <w:sz w:val="22"/>
              </w:rPr>
            </w:pPr>
          </w:p>
        </w:tc>
      </w:tr>
      <w:tr w:rsidR="00E43703" w:rsidRPr="00C076FB" w14:paraId="48053DDD" w14:textId="77777777">
        <w:tc>
          <w:tcPr>
            <w:tcW w:w="8528" w:type="dxa"/>
            <w:gridSpan w:val="3"/>
            <w:tcBorders>
              <w:left w:val="single" w:sz="12" w:space="0" w:color="auto"/>
              <w:right w:val="single" w:sz="12" w:space="0" w:color="auto"/>
            </w:tcBorders>
          </w:tcPr>
          <w:p w14:paraId="32FAD419" w14:textId="77777777" w:rsidR="00E43703" w:rsidRPr="00C076FB" w:rsidRDefault="00E43703" w:rsidP="00E43703">
            <w:pPr>
              <w:rPr>
                <w:rFonts w:ascii="Arial" w:hAnsi="Arial" w:cs="Arial"/>
                <w:sz w:val="22"/>
                <w:szCs w:val="22"/>
              </w:rPr>
            </w:pPr>
            <w:r w:rsidRPr="00C076FB">
              <w:rPr>
                <w:rFonts w:ascii="Arial" w:hAnsi="Arial" w:cs="Arial"/>
                <w:sz w:val="22"/>
                <w:szCs w:val="22"/>
              </w:rPr>
              <w:t>Please describe variations between the group and what efforts the practice has made to reach any groups not represented.</w:t>
            </w:r>
          </w:p>
          <w:p w14:paraId="5BA79B7F" w14:textId="77777777" w:rsidR="00E43703" w:rsidRPr="00C076FB" w:rsidRDefault="00E43703" w:rsidP="00E43703">
            <w:pPr>
              <w:rPr>
                <w:rFonts w:ascii="Arial" w:hAnsi="Arial" w:cs="Arial"/>
                <w:sz w:val="22"/>
              </w:rPr>
            </w:pPr>
          </w:p>
        </w:tc>
      </w:tr>
      <w:tr w:rsidR="00E43703" w:rsidRPr="00C076FB" w14:paraId="63B0895B" w14:textId="77777777">
        <w:tc>
          <w:tcPr>
            <w:tcW w:w="8528" w:type="dxa"/>
            <w:gridSpan w:val="3"/>
            <w:tcBorders>
              <w:left w:val="single" w:sz="12" w:space="0" w:color="auto"/>
              <w:bottom w:val="single" w:sz="12" w:space="0" w:color="auto"/>
              <w:right w:val="single" w:sz="12" w:space="0" w:color="auto"/>
            </w:tcBorders>
          </w:tcPr>
          <w:p w14:paraId="0C232240" w14:textId="77777777" w:rsidR="001D796E" w:rsidRDefault="001F461E" w:rsidP="00E43703">
            <w:pPr>
              <w:rPr>
                <w:rFonts w:ascii="Arial" w:hAnsi="Arial" w:cs="Arial"/>
                <w:sz w:val="22"/>
              </w:rPr>
            </w:pPr>
            <w:r>
              <w:rPr>
                <w:rFonts w:ascii="Arial" w:hAnsi="Arial" w:cs="Arial"/>
                <w:sz w:val="22"/>
              </w:rPr>
              <w:t xml:space="preserve">The </w:t>
            </w:r>
            <w:r w:rsidR="001D796E">
              <w:rPr>
                <w:rFonts w:ascii="Arial" w:hAnsi="Arial" w:cs="Arial"/>
                <w:sz w:val="22"/>
              </w:rPr>
              <w:t xml:space="preserve">practice has less numbers of patients under the age of 25 than the Leicestershire area and the PRG reflects this (i.e. no PRG members at all). </w:t>
            </w:r>
            <w:r w:rsidR="009C16A2">
              <w:rPr>
                <w:rFonts w:ascii="Arial" w:hAnsi="Arial" w:cs="Arial"/>
                <w:sz w:val="22"/>
              </w:rPr>
              <w:t>Around</w:t>
            </w:r>
            <w:r w:rsidR="001D796E">
              <w:rPr>
                <w:rFonts w:ascii="Arial" w:hAnsi="Arial" w:cs="Arial"/>
                <w:sz w:val="22"/>
              </w:rPr>
              <w:t xml:space="preserve"> </w:t>
            </w:r>
            <w:r w:rsidR="007C23B4">
              <w:rPr>
                <w:rFonts w:ascii="Arial" w:hAnsi="Arial" w:cs="Arial"/>
                <w:sz w:val="22"/>
              </w:rPr>
              <w:t>7</w:t>
            </w:r>
            <w:r w:rsidR="001D796E">
              <w:rPr>
                <w:rFonts w:ascii="Arial" w:hAnsi="Arial" w:cs="Arial"/>
                <w:sz w:val="22"/>
              </w:rPr>
              <w:t xml:space="preserve">0% of the practice population is over the age of </w:t>
            </w:r>
            <w:r w:rsidR="007C23B4">
              <w:rPr>
                <w:rFonts w:ascii="Arial" w:hAnsi="Arial" w:cs="Arial"/>
                <w:sz w:val="22"/>
              </w:rPr>
              <w:t>3</w:t>
            </w:r>
            <w:r w:rsidR="009C16A2">
              <w:rPr>
                <w:rFonts w:ascii="Arial" w:hAnsi="Arial" w:cs="Arial"/>
                <w:sz w:val="22"/>
              </w:rPr>
              <w:t>0</w:t>
            </w:r>
            <w:r w:rsidR="001D796E">
              <w:rPr>
                <w:rFonts w:ascii="Arial" w:hAnsi="Arial" w:cs="Arial"/>
                <w:sz w:val="22"/>
              </w:rPr>
              <w:t xml:space="preserve"> and PRG membership is </w:t>
            </w:r>
            <w:r w:rsidR="007C23B4">
              <w:rPr>
                <w:rFonts w:ascii="Arial" w:hAnsi="Arial" w:cs="Arial"/>
                <w:sz w:val="22"/>
              </w:rPr>
              <w:t xml:space="preserve">now </w:t>
            </w:r>
            <w:r w:rsidR="001D796E">
              <w:rPr>
                <w:rFonts w:ascii="Arial" w:hAnsi="Arial" w:cs="Arial"/>
                <w:sz w:val="22"/>
              </w:rPr>
              <w:t>made up entirely from &gt;</w:t>
            </w:r>
            <w:r w:rsidR="007C23B4">
              <w:rPr>
                <w:rFonts w:ascii="Arial" w:hAnsi="Arial" w:cs="Arial"/>
                <w:sz w:val="22"/>
              </w:rPr>
              <w:t>3</w:t>
            </w:r>
            <w:r w:rsidR="00BB11E5">
              <w:rPr>
                <w:rFonts w:ascii="Arial" w:hAnsi="Arial" w:cs="Arial"/>
                <w:sz w:val="22"/>
              </w:rPr>
              <w:t>0</w:t>
            </w:r>
            <w:r w:rsidR="001D796E">
              <w:rPr>
                <w:rFonts w:ascii="Arial" w:hAnsi="Arial" w:cs="Arial"/>
                <w:sz w:val="22"/>
              </w:rPr>
              <w:t xml:space="preserve"> age groups. </w:t>
            </w:r>
            <w:r w:rsidR="007C23B4">
              <w:rPr>
                <w:rFonts w:ascii="Arial" w:hAnsi="Arial" w:cs="Arial"/>
                <w:sz w:val="22"/>
              </w:rPr>
              <w:t>Disappointingly, a younger Asian member in their 20s has now left the practice list</w:t>
            </w:r>
            <w:r w:rsidR="005B0ECC">
              <w:rPr>
                <w:rFonts w:ascii="Arial" w:hAnsi="Arial" w:cs="Arial"/>
                <w:sz w:val="22"/>
              </w:rPr>
              <w:t xml:space="preserve"> and it has not proved possible to recruit more patients from ethnic minority groups</w:t>
            </w:r>
            <w:r w:rsidR="007C23B4">
              <w:rPr>
                <w:rFonts w:ascii="Arial" w:hAnsi="Arial" w:cs="Arial"/>
                <w:sz w:val="22"/>
              </w:rPr>
              <w:t>.</w:t>
            </w:r>
          </w:p>
          <w:p w14:paraId="3AE5B85C" w14:textId="77777777" w:rsidR="001D796E" w:rsidRDefault="001D796E" w:rsidP="00E43703">
            <w:pPr>
              <w:rPr>
                <w:rFonts w:ascii="Arial" w:hAnsi="Arial" w:cs="Arial"/>
                <w:sz w:val="22"/>
              </w:rPr>
            </w:pPr>
            <w:r>
              <w:rPr>
                <w:rFonts w:ascii="Arial" w:hAnsi="Arial" w:cs="Arial"/>
                <w:sz w:val="22"/>
              </w:rPr>
              <w:t xml:space="preserve">Over 95% of the practice population is made up of White British and the PRG reflects this. Ethnic minorities are </w:t>
            </w:r>
            <w:r w:rsidR="007C23B4">
              <w:rPr>
                <w:rFonts w:ascii="Arial" w:hAnsi="Arial" w:cs="Arial"/>
                <w:sz w:val="22"/>
              </w:rPr>
              <w:t xml:space="preserve">now slightly </w:t>
            </w:r>
            <w:r>
              <w:rPr>
                <w:rFonts w:ascii="Arial" w:hAnsi="Arial" w:cs="Arial"/>
                <w:sz w:val="22"/>
              </w:rPr>
              <w:t>under-represented</w:t>
            </w:r>
            <w:r w:rsidR="005B0ECC">
              <w:rPr>
                <w:rFonts w:ascii="Arial" w:hAnsi="Arial" w:cs="Arial"/>
                <w:sz w:val="22"/>
              </w:rPr>
              <w:t xml:space="preserve"> therefore</w:t>
            </w:r>
            <w:r w:rsidR="007C23B4">
              <w:rPr>
                <w:rFonts w:ascii="Arial" w:hAnsi="Arial" w:cs="Arial"/>
                <w:sz w:val="22"/>
              </w:rPr>
              <w:t>.</w:t>
            </w:r>
            <w:r>
              <w:rPr>
                <w:rFonts w:ascii="Arial" w:hAnsi="Arial" w:cs="Arial"/>
                <w:sz w:val="22"/>
              </w:rPr>
              <w:t xml:space="preserve"> </w:t>
            </w:r>
            <w:r w:rsidR="007C23B4">
              <w:rPr>
                <w:rFonts w:ascii="Arial" w:hAnsi="Arial" w:cs="Arial"/>
                <w:sz w:val="22"/>
              </w:rPr>
              <w:t>Greater prominence has been given to l</w:t>
            </w:r>
            <w:r w:rsidR="00BB11E5">
              <w:rPr>
                <w:rFonts w:ascii="Arial" w:hAnsi="Arial" w:cs="Arial"/>
                <w:sz w:val="22"/>
              </w:rPr>
              <w:t>etters available at reception inviting patients particularly</w:t>
            </w:r>
            <w:r w:rsidR="00A6362C">
              <w:rPr>
                <w:rFonts w:ascii="Arial" w:hAnsi="Arial" w:cs="Arial"/>
                <w:sz w:val="22"/>
              </w:rPr>
              <w:t xml:space="preserve"> in their teens, twenties and thirties </w:t>
            </w:r>
            <w:r>
              <w:rPr>
                <w:rFonts w:ascii="Arial" w:hAnsi="Arial" w:cs="Arial"/>
                <w:sz w:val="22"/>
              </w:rPr>
              <w:t xml:space="preserve">to join a ‘virtual’ Patient Reference Panel by providing their email address and volunteering to be consulted about practice issues no more than 3 times during the year. This has had </w:t>
            </w:r>
            <w:r w:rsidR="007C23B4">
              <w:rPr>
                <w:rFonts w:ascii="Arial" w:hAnsi="Arial" w:cs="Arial"/>
                <w:sz w:val="22"/>
              </w:rPr>
              <w:t>poor success</w:t>
            </w:r>
            <w:r w:rsidR="00265B79">
              <w:rPr>
                <w:rFonts w:ascii="Arial" w:hAnsi="Arial" w:cs="Arial"/>
                <w:sz w:val="22"/>
              </w:rPr>
              <w:t xml:space="preserve"> with younger age groups but patients in their 30s and above have continued to register their interest</w:t>
            </w:r>
            <w:r>
              <w:rPr>
                <w:rFonts w:ascii="Arial" w:hAnsi="Arial" w:cs="Arial"/>
                <w:sz w:val="22"/>
              </w:rPr>
              <w:t xml:space="preserve">. </w:t>
            </w:r>
            <w:r w:rsidR="00265B79">
              <w:rPr>
                <w:rFonts w:ascii="Arial" w:hAnsi="Arial" w:cs="Arial"/>
                <w:sz w:val="22"/>
              </w:rPr>
              <w:t xml:space="preserve">Invitations to join the PPG headed </w:t>
            </w:r>
            <w:r w:rsidR="00265B79">
              <w:rPr>
                <w:rFonts w:ascii="Arial" w:hAnsi="Arial" w:cs="Arial"/>
                <w:i/>
                <w:sz w:val="22"/>
              </w:rPr>
              <w:t xml:space="preserve">GET INVOLVED </w:t>
            </w:r>
            <w:r w:rsidR="00265B79">
              <w:rPr>
                <w:rFonts w:ascii="Arial" w:hAnsi="Arial" w:cs="Arial"/>
                <w:sz w:val="22"/>
              </w:rPr>
              <w:t>are available on the reception counter and do have small success.</w:t>
            </w:r>
          </w:p>
          <w:p w14:paraId="19DE635D" w14:textId="77777777" w:rsidR="00265B79" w:rsidRPr="00265B79" w:rsidRDefault="00265B79" w:rsidP="00E43703">
            <w:pPr>
              <w:rPr>
                <w:rFonts w:ascii="Arial" w:hAnsi="Arial" w:cs="Arial"/>
                <w:sz w:val="22"/>
              </w:rPr>
            </w:pPr>
            <w:r>
              <w:rPr>
                <w:rFonts w:ascii="Arial" w:hAnsi="Arial" w:cs="Arial"/>
                <w:sz w:val="22"/>
              </w:rPr>
              <w:t>Opportunistically, patients from ethnic backgrounds are invited to join the PPG and express their views on services.</w:t>
            </w:r>
          </w:p>
          <w:p w14:paraId="03969445" w14:textId="77777777" w:rsidR="00BB11E5" w:rsidRDefault="00BB11E5" w:rsidP="00E43703">
            <w:pPr>
              <w:rPr>
                <w:rFonts w:ascii="Arial" w:hAnsi="Arial" w:cs="Arial"/>
                <w:sz w:val="22"/>
              </w:rPr>
            </w:pPr>
            <w:r>
              <w:rPr>
                <w:rFonts w:ascii="Arial" w:hAnsi="Arial" w:cs="Arial"/>
                <w:sz w:val="22"/>
              </w:rPr>
              <w:t xml:space="preserve">The Patient Participation Group </w:t>
            </w:r>
            <w:r w:rsidR="00265B79">
              <w:rPr>
                <w:rFonts w:ascii="Arial" w:hAnsi="Arial" w:cs="Arial"/>
                <w:sz w:val="22"/>
              </w:rPr>
              <w:t>again considered how to reach younger groups</w:t>
            </w:r>
            <w:r>
              <w:rPr>
                <w:rFonts w:ascii="Arial" w:hAnsi="Arial" w:cs="Arial"/>
                <w:sz w:val="22"/>
              </w:rPr>
              <w:t>,</w:t>
            </w:r>
            <w:r w:rsidR="00265B79">
              <w:rPr>
                <w:rFonts w:ascii="Arial" w:hAnsi="Arial" w:cs="Arial"/>
                <w:sz w:val="22"/>
              </w:rPr>
              <w:t xml:space="preserve"> particularly teenagers from college. This is to be marketed as a work related project, so that students</w:t>
            </w:r>
            <w:r w:rsidR="005B0ECC">
              <w:rPr>
                <w:rFonts w:ascii="Arial" w:hAnsi="Arial" w:cs="Arial"/>
                <w:sz w:val="22"/>
              </w:rPr>
              <w:t xml:space="preserve"> who may </w:t>
            </w:r>
            <w:r w:rsidR="00265B79">
              <w:rPr>
                <w:rFonts w:ascii="Arial" w:hAnsi="Arial" w:cs="Arial"/>
                <w:sz w:val="22"/>
              </w:rPr>
              <w:t xml:space="preserve">join the PPG </w:t>
            </w:r>
            <w:r w:rsidR="005B0ECC">
              <w:rPr>
                <w:rFonts w:ascii="Arial" w:hAnsi="Arial" w:cs="Arial"/>
                <w:sz w:val="22"/>
              </w:rPr>
              <w:t>are able to</w:t>
            </w:r>
            <w:r w:rsidR="00265B79">
              <w:rPr>
                <w:rFonts w:ascii="Arial" w:hAnsi="Arial" w:cs="Arial"/>
                <w:sz w:val="22"/>
              </w:rPr>
              <w:t xml:space="preserve"> include their involvement on future CVs.</w:t>
            </w:r>
          </w:p>
          <w:p w14:paraId="42C2D85C" w14:textId="77777777" w:rsidR="001D796E" w:rsidRDefault="00BB11E5" w:rsidP="00E43703">
            <w:pPr>
              <w:rPr>
                <w:rFonts w:ascii="Arial" w:hAnsi="Arial" w:cs="Arial"/>
                <w:sz w:val="22"/>
              </w:rPr>
            </w:pPr>
            <w:r>
              <w:rPr>
                <w:rFonts w:ascii="Arial" w:hAnsi="Arial" w:cs="Arial"/>
                <w:sz w:val="22"/>
              </w:rPr>
              <w:t>P</w:t>
            </w:r>
            <w:r w:rsidR="001D796E">
              <w:rPr>
                <w:rFonts w:ascii="Arial" w:hAnsi="Arial" w:cs="Arial"/>
                <w:sz w:val="22"/>
              </w:rPr>
              <w:t xml:space="preserve">osters </w:t>
            </w:r>
            <w:r>
              <w:rPr>
                <w:rFonts w:ascii="Arial" w:hAnsi="Arial" w:cs="Arial"/>
                <w:sz w:val="22"/>
              </w:rPr>
              <w:t>Continue to be available in</w:t>
            </w:r>
            <w:r w:rsidR="001D796E">
              <w:rPr>
                <w:rFonts w:ascii="Arial" w:hAnsi="Arial" w:cs="Arial"/>
                <w:sz w:val="22"/>
              </w:rPr>
              <w:t xml:space="preserve"> the waiting room </w:t>
            </w:r>
            <w:r w:rsidR="00A6362C">
              <w:rPr>
                <w:rFonts w:ascii="Arial" w:hAnsi="Arial" w:cs="Arial"/>
                <w:sz w:val="22"/>
              </w:rPr>
              <w:t>giving invitations to patients to</w:t>
            </w:r>
            <w:r w:rsidR="001D796E">
              <w:rPr>
                <w:rFonts w:ascii="Arial" w:hAnsi="Arial" w:cs="Arial"/>
                <w:sz w:val="22"/>
              </w:rPr>
              <w:t xml:space="preserve"> join the v</w:t>
            </w:r>
            <w:r w:rsidR="00A6362C">
              <w:rPr>
                <w:rFonts w:ascii="Arial" w:hAnsi="Arial" w:cs="Arial"/>
                <w:sz w:val="22"/>
              </w:rPr>
              <w:t xml:space="preserve">irtual Patient Reference Panel. A </w:t>
            </w:r>
            <w:r w:rsidR="00265B79">
              <w:rPr>
                <w:rFonts w:ascii="Arial" w:hAnsi="Arial" w:cs="Arial"/>
                <w:sz w:val="22"/>
              </w:rPr>
              <w:t xml:space="preserve">prominent </w:t>
            </w:r>
            <w:r w:rsidR="00A6362C">
              <w:rPr>
                <w:rFonts w:ascii="Arial" w:hAnsi="Arial" w:cs="Arial"/>
                <w:sz w:val="22"/>
              </w:rPr>
              <w:t>message</w:t>
            </w:r>
            <w:r w:rsidR="00265B79">
              <w:rPr>
                <w:rFonts w:ascii="Arial" w:hAnsi="Arial" w:cs="Arial"/>
                <w:sz w:val="22"/>
              </w:rPr>
              <w:t xml:space="preserve"> inviting patients to join the PPG is</w:t>
            </w:r>
            <w:r w:rsidR="001D796E">
              <w:rPr>
                <w:rFonts w:ascii="Arial" w:hAnsi="Arial" w:cs="Arial"/>
                <w:sz w:val="22"/>
              </w:rPr>
              <w:t xml:space="preserve"> </w:t>
            </w:r>
            <w:r w:rsidR="00265B79">
              <w:rPr>
                <w:rFonts w:ascii="Arial" w:hAnsi="Arial" w:cs="Arial"/>
                <w:sz w:val="22"/>
              </w:rPr>
              <w:t xml:space="preserve">permanently </w:t>
            </w:r>
            <w:r>
              <w:rPr>
                <w:rFonts w:ascii="Arial" w:hAnsi="Arial" w:cs="Arial"/>
                <w:sz w:val="22"/>
              </w:rPr>
              <w:t>shown</w:t>
            </w:r>
            <w:r w:rsidR="001D796E">
              <w:rPr>
                <w:rFonts w:ascii="Arial" w:hAnsi="Arial" w:cs="Arial"/>
                <w:sz w:val="22"/>
              </w:rPr>
              <w:t xml:space="preserve"> on our website </w:t>
            </w:r>
            <w:r w:rsidR="00265B79">
              <w:rPr>
                <w:rFonts w:ascii="Arial" w:hAnsi="Arial" w:cs="Arial"/>
                <w:sz w:val="22"/>
              </w:rPr>
              <w:t>across</w:t>
            </w:r>
            <w:r>
              <w:rPr>
                <w:rFonts w:ascii="Arial" w:hAnsi="Arial" w:cs="Arial"/>
                <w:sz w:val="22"/>
              </w:rPr>
              <w:t xml:space="preserve"> the year </w:t>
            </w:r>
            <w:r w:rsidR="001D796E">
              <w:rPr>
                <w:rFonts w:ascii="Arial" w:hAnsi="Arial" w:cs="Arial"/>
                <w:sz w:val="22"/>
              </w:rPr>
              <w:t xml:space="preserve">– </w:t>
            </w:r>
            <w:hyperlink r:id="rId7" w:history="1">
              <w:r w:rsidR="001D796E" w:rsidRPr="00732436">
                <w:rPr>
                  <w:rStyle w:val="Hyperlink"/>
                  <w:rFonts w:ascii="Arial" w:hAnsi="Arial" w:cs="Arial"/>
                  <w:sz w:val="22"/>
                </w:rPr>
                <w:t>www.stationviewhealthcentre.co.uk</w:t>
              </w:r>
            </w:hyperlink>
          </w:p>
          <w:p w14:paraId="47F30B3A" w14:textId="77777777" w:rsidR="00E43703" w:rsidRDefault="00E43703" w:rsidP="00E43703">
            <w:pPr>
              <w:rPr>
                <w:rFonts w:ascii="Arial" w:hAnsi="Arial" w:cs="Arial"/>
                <w:sz w:val="22"/>
              </w:rPr>
            </w:pPr>
          </w:p>
          <w:p w14:paraId="520286B0" w14:textId="77777777" w:rsidR="00AD5E9F" w:rsidRDefault="00AD5E9F" w:rsidP="00E43703">
            <w:pPr>
              <w:rPr>
                <w:rFonts w:ascii="Arial" w:hAnsi="Arial" w:cs="Arial"/>
                <w:sz w:val="22"/>
              </w:rPr>
            </w:pPr>
          </w:p>
          <w:p w14:paraId="45F5E6E1" w14:textId="77777777" w:rsidR="00AD5E9F" w:rsidRDefault="00AD5E9F" w:rsidP="00E43703">
            <w:pPr>
              <w:rPr>
                <w:rFonts w:ascii="Arial" w:hAnsi="Arial" w:cs="Arial"/>
                <w:sz w:val="22"/>
              </w:rPr>
            </w:pPr>
          </w:p>
          <w:p w14:paraId="05A71085" w14:textId="77777777" w:rsidR="00AD5E9F" w:rsidRDefault="00AD5E9F" w:rsidP="00E43703">
            <w:pPr>
              <w:rPr>
                <w:rFonts w:ascii="Arial" w:hAnsi="Arial" w:cs="Arial"/>
                <w:sz w:val="22"/>
              </w:rPr>
            </w:pPr>
          </w:p>
          <w:p w14:paraId="75317C6E" w14:textId="77777777" w:rsidR="00AD5E9F" w:rsidRPr="00C076FB" w:rsidRDefault="00AD5E9F" w:rsidP="00E43703">
            <w:pPr>
              <w:rPr>
                <w:rFonts w:ascii="Arial" w:hAnsi="Arial" w:cs="Arial"/>
                <w:sz w:val="22"/>
              </w:rPr>
            </w:pPr>
          </w:p>
          <w:p w14:paraId="067F780F" w14:textId="77777777" w:rsidR="00E43703" w:rsidRPr="00C076FB" w:rsidRDefault="00E43703" w:rsidP="00E43703">
            <w:pPr>
              <w:rPr>
                <w:rFonts w:ascii="Arial" w:hAnsi="Arial" w:cs="Arial"/>
                <w:sz w:val="22"/>
              </w:rPr>
            </w:pPr>
          </w:p>
          <w:p w14:paraId="632D80BC" w14:textId="77777777" w:rsidR="00E43703" w:rsidRPr="00C076FB" w:rsidRDefault="00E43703" w:rsidP="00E43703">
            <w:pPr>
              <w:rPr>
                <w:rFonts w:ascii="Arial" w:hAnsi="Arial" w:cs="Arial"/>
                <w:sz w:val="22"/>
              </w:rPr>
            </w:pPr>
          </w:p>
        </w:tc>
      </w:tr>
    </w:tbl>
    <w:p w14:paraId="069258D4" w14:textId="77777777" w:rsidR="00E43703" w:rsidRPr="00C076FB" w:rsidRDefault="00E43703" w:rsidP="00E43703">
      <w:pPr>
        <w:rPr>
          <w:rFonts w:ascii="Arial" w:hAnsi="Arial" w:cs="Arial"/>
          <w:sz w:val="22"/>
        </w:rPr>
      </w:pPr>
    </w:p>
    <w:p w14:paraId="37667EA7" w14:textId="77777777" w:rsidR="00E43703" w:rsidRPr="00C076FB" w:rsidRDefault="00E43703" w:rsidP="00E43703">
      <w:pPr>
        <w:rPr>
          <w:rFonts w:ascii="Arial" w:hAnsi="Arial" w:cs="Arial"/>
          <w:sz w:val="22"/>
          <w:szCs w:val="22"/>
        </w:rPr>
      </w:pPr>
    </w:p>
    <w:p w14:paraId="7215AB00" w14:textId="77777777" w:rsidR="00E43703" w:rsidRPr="00C076FB" w:rsidRDefault="00E43703" w:rsidP="00E43703">
      <w:pPr>
        <w:rPr>
          <w:rFonts w:ascii="Arial" w:hAnsi="Arial" w:cs="Arial"/>
          <w:sz w:val="22"/>
          <w:szCs w:val="22"/>
        </w:rPr>
      </w:pPr>
    </w:p>
    <w:p w14:paraId="444E1324" w14:textId="77777777" w:rsidR="00E43703" w:rsidRPr="00C076FB" w:rsidRDefault="00E43703" w:rsidP="00E43703">
      <w:pPr>
        <w:rPr>
          <w:rFonts w:ascii="Arial" w:hAnsi="Arial" w:cs="Arial"/>
          <w:sz w:val="22"/>
          <w:szCs w:val="22"/>
        </w:rPr>
      </w:pPr>
    </w:p>
    <w:p w14:paraId="0241148A" w14:textId="77777777" w:rsidR="00E43703" w:rsidRPr="005815E2" w:rsidRDefault="00E43703" w:rsidP="00E43703">
      <w:pPr>
        <w:rPr>
          <w:rFonts w:ascii="Arial" w:hAnsi="Arial" w:cs="Arial"/>
          <w:b/>
          <w:sz w:val="22"/>
        </w:rPr>
      </w:pPr>
      <w:r w:rsidRPr="005815E2">
        <w:rPr>
          <w:rFonts w:ascii="Arial" w:hAnsi="Arial" w:cs="Arial"/>
          <w:b/>
          <w:sz w:val="22"/>
        </w:rPr>
        <w:t xml:space="preserve">Stage </w:t>
      </w:r>
      <w:r>
        <w:rPr>
          <w:rFonts w:ascii="Arial" w:hAnsi="Arial" w:cs="Arial"/>
          <w:b/>
          <w:sz w:val="22"/>
        </w:rPr>
        <w:t>two</w:t>
      </w:r>
      <w:r w:rsidRPr="005815E2">
        <w:rPr>
          <w:rFonts w:ascii="Arial" w:hAnsi="Arial" w:cs="Arial"/>
          <w:b/>
          <w:sz w:val="22"/>
        </w:rPr>
        <w:t xml:space="preserve"> – </w:t>
      </w:r>
      <w:r w:rsidR="0062305F">
        <w:rPr>
          <w:rFonts w:ascii="Arial" w:hAnsi="Arial" w:cs="Arial"/>
          <w:b/>
          <w:sz w:val="22"/>
        </w:rPr>
        <w:t>validate</w:t>
      </w:r>
      <w:r>
        <w:rPr>
          <w:rFonts w:ascii="Arial" w:hAnsi="Arial" w:cs="Arial"/>
          <w:b/>
          <w:sz w:val="22"/>
        </w:rPr>
        <w:t xml:space="preserve"> the</w:t>
      </w:r>
      <w:r w:rsidRPr="005815E2">
        <w:rPr>
          <w:rFonts w:ascii="Arial" w:hAnsi="Arial" w:cs="Arial"/>
          <w:b/>
          <w:sz w:val="22"/>
        </w:rPr>
        <w:t xml:space="preserve"> </w:t>
      </w:r>
      <w:r>
        <w:rPr>
          <w:rFonts w:ascii="Arial" w:hAnsi="Arial" w:cs="Arial"/>
          <w:b/>
          <w:sz w:val="22"/>
        </w:rPr>
        <w:t>s</w:t>
      </w:r>
      <w:r w:rsidRPr="005815E2">
        <w:rPr>
          <w:rFonts w:ascii="Arial" w:hAnsi="Arial" w:cs="Arial"/>
          <w:b/>
          <w:sz w:val="22"/>
        </w:rPr>
        <w:t>urvey</w:t>
      </w:r>
      <w:r>
        <w:rPr>
          <w:rFonts w:ascii="Arial" w:hAnsi="Arial" w:cs="Arial"/>
          <w:b/>
          <w:sz w:val="22"/>
        </w:rPr>
        <w:t xml:space="preserve"> and a</w:t>
      </w:r>
      <w:r w:rsidRPr="005815E2">
        <w:rPr>
          <w:rFonts w:ascii="Arial" w:hAnsi="Arial" w:cs="Arial"/>
          <w:b/>
          <w:sz w:val="22"/>
        </w:rPr>
        <w:t xml:space="preserve">ction </w:t>
      </w:r>
      <w:r>
        <w:rPr>
          <w:rFonts w:ascii="Arial" w:hAnsi="Arial" w:cs="Arial"/>
          <w:b/>
          <w:sz w:val="22"/>
        </w:rPr>
        <w:t>p</w:t>
      </w:r>
      <w:r w:rsidRPr="005815E2">
        <w:rPr>
          <w:rFonts w:ascii="Arial" w:hAnsi="Arial" w:cs="Arial"/>
          <w:b/>
          <w:sz w:val="22"/>
        </w:rPr>
        <w:t xml:space="preserve">lan through </w:t>
      </w:r>
      <w:r>
        <w:rPr>
          <w:rFonts w:ascii="Arial" w:hAnsi="Arial" w:cs="Arial"/>
          <w:b/>
          <w:sz w:val="22"/>
        </w:rPr>
        <w:t xml:space="preserve">the </w:t>
      </w:r>
      <w:r w:rsidRPr="005815E2">
        <w:rPr>
          <w:rFonts w:ascii="Arial" w:hAnsi="Arial" w:cs="Arial"/>
          <w:b/>
          <w:sz w:val="22"/>
        </w:rPr>
        <w:t xml:space="preserve">local </w:t>
      </w:r>
      <w:r>
        <w:rPr>
          <w:rFonts w:ascii="Arial" w:hAnsi="Arial" w:cs="Arial"/>
          <w:b/>
          <w:sz w:val="22"/>
        </w:rPr>
        <w:t>p</w:t>
      </w:r>
      <w:r w:rsidRPr="005815E2">
        <w:rPr>
          <w:rFonts w:ascii="Arial" w:hAnsi="Arial" w:cs="Arial"/>
          <w:b/>
          <w:sz w:val="22"/>
        </w:rPr>
        <w:t xml:space="preserve">atient </w:t>
      </w:r>
      <w:r>
        <w:rPr>
          <w:rFonts w:ascii="Arial" w:hAnsi="Arial" w:cs="Arial"/>
          <w:b/>
          <w:sz w:val="22"/>
        </w:rPr>
        <w:t>p</w:t>
      </w:r>
      <w:r w:rsidRPr="005815E2">
        <w:rPr>
          <w:rFonts w:ascii="Arial" w:hAnsi="Arial" w:cs="Arial"/>
          <w:b/>
          <w:sz w:val="22"/>
        </w:rPr>
        <w:t xml:space="preserve">articipation </w:t>
      </w:r>
      <w:r>
        <w:rPr>
          <w:rFonts w:ascii="Arial" w:hAnsi="Arial" w:cs="Arial"/>
          <w:b/>
          <w:sz w:val="22"/>
        </w:rPr>
        <w:t>r</w:t>
      </w:r>
      <w:r w:rsidRPr="005815E2">
        <w:rPr>
          <w:rFonts w:ascii="Arial" w:hAnsi="Arial" w:cs="Arial"/>
          <w:b/>
          <w:sz w:val="22"/>
        </w:rPr>
        <w:t>eport</w:t>
      </w:r>
    </w:p>
    <w:p w14:paraId="15BD980D" w14:textId="77777777" w:rsidR="00E43703" w:rsidRPr="005815E2" w:rsidRDefault="00E43703" w:rsidP="00E43703">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796"/>
        <w:gridCol w:w="2637"/>
        <w:gridCol w:w="2615"/>
      </w:tblGrid>
      <w:tr w:rsidR="00E43703" w:rsidRPr="00C076FB" w14:paraId="29295ECE" w14:textId="77777777">
        <w:tc>
          <w:tcPr>
            <w:tcW w:w="2842" w:type="dxa"/>
            <w:tcBorders>
              <w:top w:val="single" w:sz="12" w:space="0" w:color="auto"/>
              <w:left w:val="single" w:sz="12" w:space="0" w:color="auto"/>
              <w:bottom w:val="single" w:sz="2" w:space="0" w:color="auto"/>
              <w:right w:val="single" w:sz="2" w:space="0" w:color="auto"/>
            </w:tcBorders>
          </w:tcPr>
          <w:p w14:paraId="257EDAC2" w14:textId="77777777" w:rsidR="00E43703" w:rsidRPr="00C076FB" w:rsidRDefault="00E43703" w:rsidP="00E43703">
            <w:pPr>
              <w:rPr>
                <w:rFonts w:ascii="Arial" w:hAnsi="Arial" w:cs="Arial"/>
                <w:b/>
                <w:sz w:val="22"/>
                <w:szCs w:val="22"/>
              </w:rPr>
            </w:pPr>
            <w:r w:rsidRPr="00C076FB">
              <w:rPr>
                <w:rFonts w:ascii="Arial" w:hAnsi="Arial" w:cs="Arial"/>
                <w:b/>
                <w:sz w:val="22"/>
                <w:szCs w:val="22"/>
              </w:rPr>
              <w:t>Survey</w:t>
            </w:r>
          </w:p>
          <w:p w14:paraId="0E9AF928" w14:textId="77777777" w:rsidR="00E43703" w:rsidRPr="00C076FB" w:rsidRDefault="00E43703" w:rsidP="00E43703">
            <w:pPr>
              <w:rPr>
                <w:rFonts w:ascii="Arial" w:hAnsi="Arial" w:cs="Arial"/>
                <w:b/>
                <w:sz w:val="22"/>
                <w:szCs w:val="22"/>
              </w:rPr>
            </w:pPr>
          </w:p>
          <w:p w14:paraId="6A551B3E" w14:textId="77777777" w:rsidR="00E43703" w:rsidRPr="00C076FB" w:rsidRDefault="00E43703" w:rsidP="00E43703">
            <w:pPr>
              <w:rPr>
                <w:rFonts w:ascii="Arial" w:hAnsi="Arial" w:cs="Arial"/>
                <w:sz w:val="22"/>
              </w:rPr>
            </w:pPr>
          </w:p>
        </w:tc>
        <w:tc>
          <w:tcPr>
            <w:tcW w:w="2843" w:type="dxa"/>
            <w:tcBorders>
              <w:top w:val="single" w:sz="12" w:space="0" w:color="auto"/>
              <w:left w:val="single" w:sz="2" w:space="0" w:color="auto"/>
              <w:bottom w:val="single" w:sz="2" w:space="0" w:color="auto"/>
              <w:right w:val="single" w:sz="2" w:space="0" w:color="auto"/>
            </w:tcBorders>
          </w:tcPr>
          <w:p w14:paraId="5E02FDB3" w14:textId="77777777" w:rsidR="00E43703" w:rsidRPr="00C076FB" w:rsidRDefault="00E43703" w:rsidP="00E43703">
            <w:pPr>
              <w:rPr>
                <w:rFonts w:ascii="Arial" w:hAnsi="Arial" w:cs="Arial"/>
                <w:sz w:val="22"/>
              </w:rPr>
            </w:pPr>
          </w:p>
        </w:tc>
        <w:tc>
          <w:tcPr>
            <w:tcW w:w="2843" w:type="dxa"/>
            <w:tcBorders>
              <w:top w:val="single" w:sz="12" w:space="0" w:color="auto"/>
              <w:left w:val="single" w:sz="2" w:space="0" w:color="auto"/>
              <w:bottom w:val="single" w:sz="2" w:space="0" w:color="auto"/>
              <w:right w:val="single" w:sz="12" w:space="0" w:color="auto"/>
            </w:tcBorders>
          </w:tcPr>
          <w:p w14:paraId="33CBB69C" w14:textId="77777777" w:rsidR="00E43703" w:rsidRPr="00C076FB" w:rsidRDefault="00E43703" w:rsidP="00E43703">
            <w:pPr>
              <w:rPr>
                <w:rFonts w:ascii="Arial" w:hAnsi="Arial" w:cs="Arial"/>
                <w:sz w:val="22"/>
              </w:rPr>
            </w:pPr>
          </w:p>
        </w:tc>
      </w:tr>
      <w:tr w:rsidR="00E43703" w:rsidRPr="00C076FB" w14:paraId="1E259F32" w14:textId="77777777">
        <w:tc>
          <w:tcPr>
            <w:tcW w:w="8528" w:type="dxa"/>
            <w:gridSpan w:val="3"/>
            <w:tcBorders>
              <w:top w:val="single" w:sz="2" w:space="0" w:color="auto"/>
              <w:left w:val="single" w:sz="12" w:space="0" w:color="auto"/>
              <w:bottom w:val="single" w:sz="2" w:space="0" w:color="auto"/>
              <w:right w:val="single" w:sz="12" w:space="0" w:color="auto"/>
            </w:tcBorders>
          </w:tcPr>
          <w:p w14:paraId="3326E066" w14:textId="77777777" w:rsidR="00E43703" w:rsidRPr="00C076FB" w:rsidRDefault="00E43703" w:rsidP="00E43703">
            <w:pPr>
              <w:rPr>
                <w:rFonts w:ascii="Arial" w:hAnsi="Arial" w:cs="Arial"/>
                <w:sz w:val="22"/>
                <w:szCs w:val="22"/>
              </w:rPr>
            </w:pPr>
            <w:r w:rsidRPr="00C076FB">
              <w:rPr>
                <w:rFonts w:ascii="Arial" w:hAnsi="Arial" w:cs="Arial"/>
                <w:sz w:val="22"/>
                <w:szCs w:val="22"/>
              </w:rPr>
              <w:t>Ple</w:t>
            </w:r>
            <w:r>
              <w:rPr>
                <w:rFonts w:ascii="Arial" w:hAnsi="Arial" w:cs="Arial"/>
                <w:sz w:val="22"/>
                <w:szCs w:val="22"/>
              </w:rPr>
              <w:t>ase</w:t>
            </w:r>
            <w:r w:rsidRPr="00C076FB">
              <w:rPr>
                <w:rFonts w:ascii="Arial" w:hAnsi="Arial" w:cs="Arial"/>
                <w:sz w:val="22"/>
                <w:szCs w:val="22"/>
              </w:rPr>
              <w:t xml:space="preserve"> describe how the priorities were set</w:t>
            </w:r>
          </w:p>
          <w:p w14:paraId="757B818B" w14:textId="77777777" w:rsidR="00E43703" w:rsidRPr="00C076FB" w:rsidRDefault="001823BB" w:rsidP="006D5AB0">
            <w:pPr>
              <w:rPr>
                <w:rFonts w:ascii="Arial" w:hAnsi="Arial" w:cs="Arial"/>
                <w:sz w:val="22"/>
              </w:rPr>
            </w:pPr>
            <w:r>
              <w:rPr>
                <w:rFonts w:ascii="Arial" w:hAnsi="Arial" w:cs="Arial"/>
                <w:sz w:val="22"/>
                <w:szCs w:val="22"/>
              </w:rPr>
              <w:t xml:space="preserve">The PPG </w:t>
            </w:r>
            <w:r w:rsidR="00265B79">
              <w:rPr>
                <w:rFonts w:ascii="Arial" w:hAnsi="Arial" w:cs="Arial"/>
                <w:sz w:val="22"/>
                <w:szCs w:val="22"/>
              </w:rPr>
              <w:t>set the questions for the survey</w:t>
            </w:r>
            <w:r w:rsidR="00BB11E5">
              <w:rPr>
                <w:rFonts w:ascii="Arial" w:hAnsi="Arial" w:cs="Arial"/>
                <w:sz w:val="22"/>
                <w:szCs w:val="22"/>
              </w:rPr>
              <w:t xml:space="preserve"> and </w:t>
            </w:r>
            <w:r w:rsidR="00265B79">
              <w:rPr>
                <w:rFonts w:ascii="Arial" w:hAnsi="Arial" w:cs="Arial"/>
                <w:sz w:val="22"/>
                <w:szCs w:val="22"/>
              </w:rPr>
              <w:t>tailored</w:t>
            </w:r>
            <w:r w:rsidR="00BB11E5">
              <w:rPr>
                <w:rFonts w:ascii="Arial" w:hAnsi="Arial" w:cs="Arial"/>
                <w:sz w:val="22"/>
                <w:szCs w:val="22"/>
              </w:rPr>
              <w:t xml:space="preserve"> it specifically for the needs of Station View Health Centre’s patients. </w:t>
            </w:r>
            <w:r w:rsidR="006D5AB0">
              <w:rPr>
                <w:rFonts w:ascii="Arial" w:hAnsi="Arial" w:cs="Arial"/>
                <w:sz w:val="22"/>
                <w:szCs w:val="22"/>
              </w:rPr>
              <w:t xml:space="preserve">Many questions that were included in earlier surveys were discounted as the PPG felt they did not add value. </w:t>
            </w:r>
            <w:r w:rsidR="00BB11E5">
              <w:rPr>
                <w:rFonts w:ascii="Arial" w:hAnsi="Arial" w:cs="Arial"/>
                <w:sz w:val="22"/>
                <w:szCs w:val="22"/>
              </w:rPr>
              <w:t xml:space="preserve">The questions </w:t>
            </w:r>
            <w:r w:rsidR="006D5AB0">
              <w:rPr>
                <w:rFonts w:ascii="Arial" w:hAnsi="Arial" w:cs="Arial"/>
                <w:sz w:val="22"/>
                <w:szCs w:val="22"/>
              </w:rPr>
              <w:t>included</w:t>
            </w:r>
            <w:r w:rsidR="00BB11E5">
              <w:rPr>
                <w:rFonts w:ascii="Arial" w:hAnsi="Arial" w:cs="Arial"/>
                <w:sz w:val="22"/>
                <w:szCs w:val="22"/>
              </w:rPr>
              <w:t xml:space="preserve"> were </w:t>
            </w:r>
            <w:r w:rsidR="006D5AB0">
              <w:rPr>
                <w:rFonts w:ascii="Arial" w:hAnsi="Arial" w:cs="Arial"/>
                <w:sz w:val="22"/>
                <w:szCs w:val="22"/>
              </w:rPr>
              <w:t>therefore more directly r</w:t>
            </w:r>
            <w:r w:rsidR="00BB11E5">
              <w:rPr>
                <w:rFonts w:ascii="Arial" w:hAnsi="Arial" w:cs="Arial"/>
                <w:sz w:val="22"/>
                <w:szCs w:val="22"/>
              </w:rPr>
              <w:t xml:space="preserve">elated to real issues. </w:t>
            </w:r>
          </w:p>
        </w:tc>
      </w:tr>
      <w:tr w:rsidR="00E43703" w:rsidRPr="00C076FB" w14:paraId="5A499AB2" w14:textId="77777777">
        <w:tc>
          <w:tcPr>
            <w:tcW w:w="8528" w:type="dxa"/>
            <w:gridSpan w:val="3"/>
            <w:tcBorders>
              <w:top w:val="single" w:sz="2" w:space="0" w:color="auto"/>
              <w:left w:val="single" w:sz="12" w:space="0" w:color="auto"/>
              <w:bottom w:val="single" w:sz="2" w:space="0" w:color="auto"/>
            </w:tcBorders>
          </w:tcPr>
          <w:p w14:paraId="2458F1A5" w14:textId="77777777" w:rsidR="00E43703" w:rsidRPr="00C076FB" w:rsidRDefault="00E43703" w:rsidP="00E43703">
            <w:pPr>
              <w:rPr>
                <w:rFonts w:ascii="Arial" w:hAnsi="Arial" w:cs="Arial"/>
                <w:sz w:val="22"/>
                <w:szCs w:val="22"/>
              </w:rPr>
            </w:pPr>
            <w:r>
              <w:rPr>
                <w:rFonts w:ascii="Arial" w:hAnsi="Arial" w:cs="Arial"/>
                <w:sz w:val="22"/>
                <w:szCs w:val="22"/>
              </w:rPr>
              <w:t>Describe</w:t>
            </w:r>
            <w:r w:rsidRPr="00C076FB">
              <w:rPr>
                <w:rFonts w:ascii="Arial" w:hAnsi="Arial" w:cs="Arial"/>
                <w:sz w:val="22"/>
                <w:szCs w:val="22"/>
              </w:rPr>
              <w:t xml:space="preserve"> how the questions were drawn up</w:t>
            </w:r>
          </w:p>
          <w:p w14:paraId="033B0E6D" w14:textId="77777777" w:rsidR="00E43703" w:rsidRPr="00C076FB" w:rsidRDefault="00BB11E5" w:rsidP="00E43703">
            <w:pPr>
              <w:rPr>
                <w:rFonts w:ascii="Arial" w:hAnsi="Arial" w:cs="Arial"/>
                <w:sz w:val="22"/>
              </w:rPr>
            </w:pPr>
            <w:r>
              <w:rPr>
                <w:rFonts w:ascii="Arial" w:hAnsi="Arial" w:cs="Arial"/>
                <w:sz w:val="22"/>
              </w:rPr>
              <w:t xml:space="preserve">The </w:t>
            </w:r>
            <w:r w:rsidR="006D5AB0">
              <w:rPr>
                <w:rFonts w:ascii="Arial" w:hAnsi="Arial" w:cs="Arial"/>
                <w:sz w:val="22"/>
              </w:rPr>
              <w:t xml:space="preserve">starting point was last year’s survey which included </w:t>
            </w:r>
            <w:r>
              <w:rPr>
                <w:rFonts w:ascii="Arial" w:hAnsi="Arial" w:cs="Arial"/>
                <w:sz w:val="22"/>
              </w:rPr>
              <w:t>questions taken from a national survey proforma</w:t>
            </w:r>
            <w:r w:rsidR="006D5AB0">
              <w:rPr>
                <w:rFonts w:ascii="Arial" w:hAnsi="Arial" w:cs="Arial"/>
                <w:sz w:val="22"/>
              </w:rPr>
              <w:t xml:space="preserve">. They were </w:t>
            </w:r>
            <w:r w:rsidR="005B0ECC">
              <w:rPr>
                <w:rFonts w:ascii="Arial" w:hAnsi="Arial" w:cs="Arial"/>
                <w:sz w:val="22"/>
              </w:rPr>
              <w:t xml:space="preserve">then </w:t>
            </w:r>
            <w:r w:rsidR="006D5AB0">
              <w:rPr>
                <w:rFonts w:ascii="Arial" w:hAnsi="Arial" w:cs="Arial"/>
                <w:sz w:val="22"/>
              </w:rPr>
              <w:t>shaped in ways which were relevant to the practice’s patients, and directly related to topical issues that the PPG believed were a priority. The final draft of the survey was unanimously agreed with the practice.</w:t>
            </w:r>
          </w:p>
          <w:p w14:paraId="0BA52A04" w14:textId="77777777" w:rsidR="00E43703" w:rsidRPr="00C076FB" w:rsidRDefault="00E43703" w:rsidP="00E43703">
            <w:pPr>
              <w:rPr>
                <w:rFonts w:ascii="Arial" w:hAnsi="Arial" w:cs="Arial"/>
                <w:sz w:val="22"/>
              </w:rPr>
            </w:pPr>
          </w:p>
        </w:tc>
      </w:tr>
      <w:tr w:rsidR="00E43703" w:rsidRPr="00C076FB" w14:paraId="1F081274" w14:textId="77777777">
        <w:tc>
          <w:tcPr>
            <w:tcW w:w="8528" w:type="dxa"/>
            <w:gridSpan w:val="3"/>
            <w:tcBorders>
              <w:top w:val="single" w:sz="2" w:space="0" w:color="auto"/>
              <w:left w:val="single" w:sz="12" w:space="0" w:color="auto"/>
              <w:bottom w:val="single" w:sz="2" w:space="0" w:color="auto"/>
              <w:right w:val="single" w:sz="12" w:space="0" w:color="auto"/>
            </w:tcBorders>
          </w:tcPr>
          <w:p w14:paraId="54C074D2" w14:textId="77777777" w:rsidR="00E43703" w:rsidRDefault="00E43703" w:rsidP="00E43703">
            <w:pPr>
              <w:rPr>
                <w:rFonts w:ascii="Arial" w:hAnsi="Arial" w:cs="Arial"/>
                <w:sz w:val="22"/>
                <w:szCs w:val="22"/>
              </w:rPr>
            </w:pPr>
            <w:r>
              <w:rPr>
                <w:rFonts w:ascii="Arial" w:hAnsi="Arial" w:cs="Arial"/>
                <w:sz w:val="22"/>
                <w:szCs w:val="22"/>
              </w:rPr>
              <w:t>How was</w:t>
            </w:r>
            <w:r w:rsidRPr="00C076FB">
              <w:rPr>
                <w:rFonts w:ascii="Arial" w:hAnsi="Arial" w:cs="Arial"/>
                <w:sz w:val="22"/>
                <w:szCs w:val="22"/>
              </w:rPr>
              <w:t xml:space="preserve"> the survey conducted?</w:t>
            </w:r>
          </w:p>
          <w:p w14:paraId="764E88DB" w14:textId="77777777" w:rsidR="001823BB" w:rsidRPr="00C076FB" w:rsidRDefault="001823BB" w:rsidP="00E43703">
            <w:pPr>
              <w:rPr>
                <w:rFonts w:ascii="Arial" w:hAnsi="Arial" w:cs="Arial"/>
                <w:sz w:val="22"/>
                <w:szCs w:val="22"/>
              </w:rPr>
            </w:pPr>
            <w:r>
              <w:rPr>
                <w:rFonts w:ascii="Arial" w:hAnsi="Arial" w:cs="Arial"/>
                <w:sz w:val="22"/>
                <w:szCs w:val="22"/>
              </w:rPr>
              <w:t xml:space="preserve">Paper copies of the survey were available to patients </w:t>
            </w:r>
            <w:r w:rsidR="00126CAE">
              <w:rPr>
                <w:rFonts w:ascii="Arial" w:hAnsi="Arial" w:cs="Arial"/>
                <w:sz w:val="22"/>
                <w:szCs w:val="22"/>
              </w:rPr>
              <w:t xml:space="preserve">on the reception counter when they presented for services. Reception staff also invited patients to complete a survey to encourage uptake. </w:t>
            </w:r>
          </w:p>
          <w:p w14:paraId="3DE54154" w14:textId="77777777" w:rsidR="00E43703" w:rsidRPr="00C076FB" w:rsidRDefault="00126CAE" w:rsidP="006D5AB0">
            <w:pPr>
              <w:rPr>
                <w:rFonts w:ascii="Arial" w:hAnsi="Arial" w:cs="Arial"/>
                <w:sz w:val="22"/>
              </w:rPr>
            </w:pPr>
            <w:r>
              <w:rPr>
                <w:rFonts w:ascii="Arial" w:hAnsi="Arial" w:cs="Arial"/>
                <w:sz w:val="22"/>
              </w:rPr>
              <w:t>T</w:t>
            </w:r>
            <w:r w:rsidR="00AD5E9F">
              <w:rPr>
                <w:rFonts w:ascii="Arial" w:hAnsi="Arial" w:cs="Arial"/>
                <w:sz w:val="22"/>
              </w:rPr>
              <w:t>he survey was</w:t>
            </w:r>
            <w:r>
              <w:rPr>
                <w:rFonts w:ascii="Arial" w:hAnsi="Arial" w:cs="Arial"/>
                <w:sz w:val="22"/>
              </w:rPr>
              <w:t xml:space="preserve"> </w:t>
            </w:r>
            <w:r w:rsidR="00AD5E9F">
              <w:rPr>
                <w:rFonts w:ascii="Arial" w:hAnsi="Arial" w:cs="Arial"/>
                <w:sz w:val="22"/>
              </w:rPr>
              <w:t xml:space="preserve">published on the front page of the practice’s website and a link was </w:t>
            </w:r>
            <w:r w:rsidR="007A4FFE">
              <w:rPr>
                <w:rFonts w:ascii="Arial" w:hAnsi="Arial" w:cs="Arial"/>
                <w:sz w:val="22"/>
              </w:rPr>
              <w:t xml:space="preserve">made </w:t>
            </w:r>
            <w:r w:rsidR="00AD5E9F">
              <w:rPr>
                <w:rFonts w:ascii="Arial" w:hAnsi="Arial" w:cs="Arial"/>
                <w:sz w:val="22"/>
              </w:rPr>
              <w:t xml:space="preserve">available directly to </w:t>
            </w:r>
            <w:r w:rsidR="007A4FFE">
              <w:rPr>
                <w:rFonts w:ascii="Arial" w:hAnsi="Arial" w:cs="Arial"/>
                <w:sz w:val="22"/>
              </w:rPr>
              <w:t xml:space="preserve">an electronic copy of </w:t>
            </w:r>
            <w:r w:rsidR="00AD5E9F">
              <w:rPr>
                <w:rFonts w:ascii="Arial" w:hAnsi="Arial" w:cs="Arial"/>
                <w:sz w:val="22"/>
              </w:rPr>
              <w:t>the survey which could be completed on-line.</w:t>
            </w:r>
            <w:r>
              <w:rPr>
                <w:rFonts w:ascii="Arial" w:hAnsi="Arial" w:cs="Arial"/>
                <w:sz w:val="22"/>
              </w:rPr>
              <w:t xml:space="preserve"> Members of the Patient Participation Group and Patient Reference Panel were invited by email to participate in the on-line survey on the practice’s website.</w:t>
            </w:r>
          </w:p>
        </w:tc>
      </w:tr>
      <w:tr w:rsidR="00E43703" w:rsidRPr="00C076FB" w14:paraId="09E21AD4" w14:textId="77777777">
        <w:tc>
          <w:tcPr>
            <w:tcW w:w="8528" w:type="dxa"/>
            <w:gridSpan w:val="3"/>
            <w:tcBorders>
              <w:top w:val="single" w:sz="4" w:space="0" w:color="auto"/>
              <w:left w:val="single" w:sz="12" w:space="0" w:color="auto"/>
              <w:bottom w:val="single" w:sz="4" w:space="0" w:color="auto"/>
              <w:right w:val="single" w:sz="12" w:space="0" w:color="auto"/>
            </w:tcBorders>
          </w:tcPr>
          <w:p w14:paraId="13B8A4F0" w14:textId="77777777" w:rsidR="00E43703" w:rsidRDefault="00E43703" w:rsidP="00E43703">
            <w:pPr>
              <w:rPr>
                <w:rFonts w:ascii="Arial" w:hAnsi="Arial" w:cs="Arial"/>
                <w:sz w:val="22"/>
                <w:szCs w:val="22"/>
              </w:rPr>
            </w:pPr>
            <w:r w:rsidRPr="00C076FB">
              <w:rPr>
                <w:rFonts w:ascii="Arial" w:hAnsi="Arial" w:cs="Arial"/>
                <w:sz w:val="22"/>
                <w:szCs w:val="22"/>
              </w:rPr>
              <w:t xml:space="preserve">What were the </w:t>
            </w:r>
            <w:r>
              <w:rPr>
                <w:rFonts w:ascii="Arial" w:hAnsi="Arial" w:cs="Arial"/>
                <w:sz w:val="22"/>
                <w:szCs w:val="22"/>
              </w:rPr>
              <w:t xml:space="preserve">survey </w:t>
            </w:r>
            <w:r w:rsidRPr="00C076FB">
              <w:rPr>
                <w:rFonts w:ascii="Arial" w:hAnsi="Arial" w:cs="Arial"/>
                <w:sz w:val="22"/>
                <w:szCs w:val="22"/>
              </w:rPr>
              <w:t>results</w:t>
            </w:r>
            <w:r w:rsidR="00452C69">
              <w:rPr>
                <w:rFonts w:ascii="Arial" w:hAnsi="Arial" w:cs="Arial"/>
                <w:sz w:val="22"/>
                <w:szCs w:val="22"/>
              </w:rPr>
              <w:t xml:space="preserve"> and what is the evidence of the survey</w:t>
            </w:r>
            <w:r w:rsidRPr="00C076FB">
              <w:rPr>
                <w:rFonts w:ascii="Arial" w:hAnsi="Arial" w:cs="Arial"/>
                <w:sz w:val="22"/>
                <w:szCs w:val="22"/>
              </w:rPr>
              <w:t>?</w:t>
            </w:r>
          </w:p>
          <w:p w14:paraId="2D9C58E4" w14:textId="77777777" w:rsidR="00BE5F9A" w:rsidRPr="00C076FB" w:rsidRDefault="00BE5F9A" w:rsidP="00BE5F9A">
            <w:pPr>
              <w:rPr>
                <w:rFonts w:ascii="Arial" w:hAnsi="Arial" w:cs="Arial"/>
                <w:sz w:val="22"/>
              </w:rPr>
            </w:pPr>
            <w:r>
              <w:rPr>
                <w:rFonts w:ascii="Arial" w:hAnsi="Arial" w:cs="Arial"/>
                <w:sz w:val="22"/>
              </w:rPr>
              <w:t xml:space="preserve">The </w:t>
            </w:r>
            <w:r w:rsidR="0080613C">
              <w:rPr>
                <w:rFonts w:ascii="Arial" w:hAnsi="Arial" w:cs="Arial"/>
                <w:sz w:val="22"/>
              </w:rPr>
              <w:t xml:space="preserve">full </w:t>
            </w:r>
            <w:r>
              <w:rPr>
                <w:rFonts w:ascii="Arial" w:hAnsi="Arial" w:cs="Arial"/>
                <w:sz w:val="22"/>
              </w:rPr>
              <w:t xml:space="preserve">survey results are shown in the </w:t>
            </w:r>
            <w:r w:rsidR="00EF6CAB">
              <w:rPr>
                <w:rFonts w:ascii="Arial" w:hAnsi="Arial" w:cs="Arial"/>
                <w:sz w:val="22"/>
              </w:rPr>
              <w:t xml:space="preserve">GP Patient Survey 2013/14 – Results, Analysis and Report. This comprehensive document was prepared by a PPG member and is appended to this </w:t>
            </w:r>
            <w:r w:rsidR="0080613C">
              <w:rPr>
                <w:rFonts w:ascii="Arial" w:hAnsi="Arial" w:cs="Arial"/>
                <w:sz w:val="22"/>
              </w:rPr>
              <w:t>paper</w:t>
            </w:r>
            <w:r w:rsidR="00EF6CAB">
              <w:rPr>
                <w:rFonts w:ascii="Arial" w:hAnsi="Arial" w:cs="Arial"/>
                <w:sz w:val="22"/>
              </w:rPr>
              <w:t>.</w:t>
            </w:r>
          </w:p>
          <w:p w14:paraId="620AE42A" w14:textId="77777777" w:rsidR="0080613C" w:rsidRDefault="0080613C" w:rsidP="00BE5F9A">
            <w:pPr>
              <w:rPr>
                <w:rFonts w:ascii="Arial" w:hAnsi="Arial" w:cs="Arial"/>
                <w:sz w:val="22"/>
              </w:rPr>
            </w:pPr>
            <w:r>
              <w:rPr>
                <w:rFonts w:ascii="Arial" w:hAnsi="Arial" w:cs="Arial"/>
                <w:sz w:val="22"/>
              </w:rPr>
              <w:t>Key features of the report are that:</w:t>
            </w:r>
          </w:p>
          <w:p w14:paraId="56E00815" w14:textId="77777777" w:rsidR="00BE5F9A" w:rsidRDefault="00EF6CAB" w:rsidP="0080613C">
            <w:pPr>
              <w:numPr>
                <w:ilvl w:val="0"/>
                <w:numId w:val="34"/>
              </w:numPr>
              <w:rPr>
                <w:rFonts w:ascii="Arial" w:hAnsi="Arial" w:cs="Arial"/>
                <w:sz w:val="22"/>
              </w:rPr>
            </w:pPr>
            <w:r>
              <w:rPr>
                <w:rFonts w:ascii="Arial" w:hAnsi="Arial" w:cs="Arial"/>
                <w:sz w:val="22"/>
              </w:rPr>
              <w:t>Telephone access is a key issue for many patients and 86% report that they found it quite difficult to make an appointment this way.</w:t>
            </w:r>
          </w:p>
          <w:p w14:paraId="6BA2EBE3" w14:textId="77777777" w:rsidR="00BE5F9A" w:rsidRDefault="00EF6CAB" w:rsidP="0080613C">
            <w:pPr>
              <w:numPr>
                <w:ilvl w:val="0"/>
                <w:numId w:val="34"/>
              </w:numPr>
              <w:rPr>
                <w:rFonts w:ascii="Arial" w:hAnsi="Arial" w:cs="Arial"/>
                <w:sz w:val="22"/>
              </w:rPr>
            </w:pPr>
            <w:r>
              <w:rPr>
                <w:rFonts w:ascii="Arial" w:hAnsi="Arial" w:cs="Arial"/>
                <w:sz w:val="22"/>
              </w:rPr>
              <w:t>35% of patients reported that they were unable to see a doctor fairly quickly, largely due to no appointments being available.</w:t>
            </w:r>
            <w:r w:rsidR="0080613C">
              <w:rPr>
                <w:rFonts w:ascii="Arial" w:hAnsi="Arial" w:cs="Arial"/>
                <w:sz w:val="22"/>
              </w:rPr>
              <w:t xml:space="preserve"> This is a significant theme in the survey results.</w:t>
            </w:r>
          </w:p>
          <w:p w14:paraId="644050A2" w14:textId="77777777" w:rsidR="0080613C" w:rsidRDefault="0080613C" w:rsidP="0080613C">
            <w:pPr>
              <w:numPr>
                <w:ilvl w:val="0"/>
                <w:numId w:val="34"/>
              </w:numPr>
              <w:rPr>
                <w:rFonts w:ascii="Arial" w:hAnsi="Arial" w:cs="Arial"/>
                <w:sz w:val="22"/>
              </w:rPr>
            </w:pPr>
            <w:r>
              <w:rPr>
                <w:rFonts w:ascii="Arial" w:hAnsi="Arial" w:cs="Arial"/>
                <w:sz w:val="22"/>
              </w:rPr>
              <w:lastRenderedPageBreak/>
              <w:t>12.5% of patients found it quite difficult to make an appointment on-line which appears to be due to lack of appointment availability.</w:t>
            </w:r>
          </w:p>
          <w:p w14:paraId="126249B8" w14:textId="77777777" w:rsidR="0080613C" w:rsidRDefault="006E64BD" w:rsidP="0080613C">
            <w:pPr>
              <w:numPr>
                <w:ilvl w:val="0"/>
                <w:numId w:val="34"/>
              </w:numPr>
              <w:rPr>
                <w:rFonts w:ascii="Arial" w:hAnsi="Arial" w:cs="Arial"/>
                <w:sz w:val="22"/>
              </w:rPr>
            </w:pPr>
            <w:r>
              <w:rPr>
                <w:rFonts w:ascii="Arial" w:hAnsi="Arial" w:cs="Arial"/>
                <w:sz w:val="22"/>
              </w:rPr>
              <w:t>Although 81% of patients felt that the GP had given them enough time, or had taken their problems seriously, some 19% did not feel this, and some 7% felt that the doctor patient interaction had gone badly.</w:t>
            </w:r>
          </w:p>
          <w:p w14:paraId="5FB2DCC7" w14:textId="77777777" w:rsidR="006E64BD" w:rsidRDefault="006E64BD" w:rsidP="0080613C">
            <w:pPr>
              <w:numPr>
                <w:ilvl w:val="0"/>
                <w:numId w:val="34"/>
              </w:numPr>
              <w:rPr>
                <w:rFonts w:ascii="Arial" w:hAnsi="Arial" w:cs="Arial"/>
                <w:sz w:val="22"/>
              </w:rPr>
            </w:pPr>
            <w:r>
              <w:rPr>
                <w:rFonts w:ascii="Arial" w:hAnsi="Arial" w:cs="Arial"/>
                <w:sz w:val="22"/>
              </w:rPr>
              <w:t>Some 43% patients are concerned about privacy at the reception counter.</w:t>
            </w:r>
          </w:p>
          <w:p w14:paraId="6BCC9C53" w14:textId="77777777" w:rsidR="006E64BD" w:rsidRDefault="006E64BD" w:rsidP="0080613C">
            <w:pPr>
              <w:numPr>
                <w:ilvl w:val="0"/>
                <w:numId w:val="34"/>
              </w:numPr>
              <w:rPr>
                <w:rFonts w:ascii="Arial" w:hAnsi="Arial" w:cs="Arial"/>
                <w:sz w:val="22"/>
              </w:rPr>
            </w:pPr>
            <w:r>
              <w:rPr>
                <w:rFonts w:ascii="Arial" w:hAnsi="Arial" w:cs="Arial"/>
                <w:sz w:val="22"/>
              </w:rPr>
              <w:t>There was some concern about changes to the phlebotomy service over the last year.</w:t>
            </w:r>
          </w:p>
          <w:p w14:paraId="23961AC9" w14:textId="77777777" w:rsidR="006E64BD" w:rsidRDefault="0010059E" w:rsidP="0080613C">
            <w:pPr>
              <w:numPr>
                <w:ilvl w:val="0"/>
                <w:numId w:val="34"/>
              </w:numPr>
              <w:rPr>
                <w:rFonts w:ascii="Arial" w:hAnsi="Arial" w:cs="Arial"/>
                <w:sz w:val="22"/>
              </w:rPr>
            </w:pPr>
            <w:r>
              <w:rPr>
                <w:rFonts w:ascii="Arial" w:hAnsi="Arial" w:cs="Arial"/>
                <w:sz w:val="22"/>
              </w:rPr>
              <w:t>Some patients did not like the revised arrangements for ordering repeat prescriptions following closure of the repeat prescription telephone line earlier in the year.</w:t>
            </w:r>
          </w:p>
          <w:p w14:paraId="508E4398" w14:textId="77777777" w:rsidR="0010059E" w:rsidRDefault="0010059E" w:rsidP="0080613C">
            <w:pPr>
              <w:numPr>
                <w:ilvl w:val="0"/>
                <w:numId w:val="34"/>
              </w:numPr>
              <w:rPr>
                <w:rFonts w:ascii="Arial" w:hAnsi="Arial" w:cs="Arial"/>
                <w:sz w:val="22"/>
              </w:rPr>
            </w:pPr>
            <w:r>
              <w:rPr>
                <w:rFonts w:ascii="Arial" w:hAnsi="Arial" w:cs="Arial"/>
                <w:sz w:val="22"/>
              </w:rPr>
              <w:t>Other patients were not sure of the days on which particular doctors work.</w:t>
            </w:r>
          </w:p>
          <w:p w14:paraId="7CC40F5B" w14:textId="77777777" w:rsidR="0080613C" w:rsidRDefault="0080613C" w:rsidP="00BE5F9A">
            <w:pPr>
              <w:rPr>
                <w:rFonts w:ascii="Arial" w:hAnsi="Arial" w:cs="Arial"/>
                <w:sz w:val="22"/>
              </w:rPr>
            </w:pPr>
          </w:p>
          <w:p w14:paraId="088E20E8" w14:textId="77777777" w:rsidR="00BE5F9A" w:rsidRPr="00C076FB" w:rsidRDefault="00BE5F9A" w:rsidP="00E43703">
            <w:pPr>
              <w:rPr>
                <w:rFonts w:ascii="Arial" w:hAnsi="Arial" w:cs="Arial"/>
                <w:sz w:val="22"/>
                <w:szCs w:val="22"/>
              </w:rPr>
            </w:pPr>
          </w:p>
          <w:p w14:paraId="4F9107B9" w14:textId="77777777" w:rsidR="007A4FFE" w:rsidRPr="00C076FB" w:rsidRDefault="00B53AE8" w:rsidP="00452C69">
            <w:pPr>
              <w:rPr>
                <w:rFonts w:ascii="Arial" w:hAnsi="Arial" w:cs="Arial"/>
                <w:sz w:val="22"/>
              </w:rPr>
            </w:pPr>
            <w:r>
              <w:rPr>
                <w:rFonts w:ascii="Arial" w:hAnsi="Arial" w:cs="Arial"/>
                <w:sz w:val="22"/>
              </w:rPr>
              <w:t xml:space="preserve">The survey results </w:t>
            </w:r>
            <w:r w:rsidR="00861E5A">
              <w:rPr>
                <w:rFonts w:ascii="Arial" w:hAnsi="Arial" w:cs="Arial"/>
                <w:sz w:val="22"/>
              </w:rPr>
              <w:t>form the basis of</w:t>
            </w:r>
            <w:r>
              <w:rPr>
                <w:rFonts w:ascii="Arial" w:hAnsi="Arial" w:cs="Arial"/>
                <w:sz w:val="22"/>
              </w:rPr>
              <w:t xml:space="preserve"> the </w:t>
            </w:r>
            <w:r w:rsidR="0010059E">
              <w:rPr>
                <w:rFonts w:ascii="Arial" w:hAnsi="Arial" w:cs="Arial"/>
                <w:sz w:val="22"/>
              </w:rPr>
              <w:t>23</w:t>
            </w:r>
            <w:r w:rsidR="00DF2FC4">
              <w:rPr>
                <w:rFonts w:ascii="Arial" w:hAnsi="Arial" w:cs="Arial"/>
                <w:sz w:val="22"/>
              </w:rPr>
              <w:t xml:space="preserve"> page </w:t>
            </w:r>
            <w:r>
              <w:rPr>
                <w:rFonts w:ascii="Arial" w:hAnsi="Arial" w:cs="Arial"/>
                <w:sz w:val="22"/>
              </w:rPr>
              <w:t>report published at the end of this paper. The report was kindly prepared by a PP</w:t>
            </w:r>
            <w:r w:rsidR="00DF2FC4">
              <w:rPr>
                <w:rFonts w:ascii="Arial" w:hAnsi="Arial" w:cs="Arial"/>
                <w:sz w:val="22"/>
              </w:rPr>
              <w:t>G</w:t>
            </w:r>
            <w:r>
              <w:rPr>
                <w:rFonts w:ascii="Arial" w:hAnsi="Arial" w:cs="Arial"/>
                <w:sz w:val="22"/>
              </w:rPr>
              <w:t xml:space="preserve"> Officer</w:t>
            </w:r>
            <w:r w:rsidR="00E111B7">
              <w:rPr>
                <w:rFonts w:ascii="Arial" w:hAnsi="Arial" w:cs="Arial"/>
                <w:sz w:val="22"/>
              </w:rPr>
              <w:t>, to whom the gratitude of the practice goes</w:t>
            </w:r>
            <w:r w:rsidR="00861E5A">
              <w:rPr>
                <w:rFonts w:ascii="Arial" w:hAnsi="Arial" w:cs="Arial"/>
                <w:sz w:val="22"/>
              </w:rPr>
              <w:t>.</w:t>
            </w:r>
            <w:r w:rsidR="00DF2FC4">
              <w:rPr>
                <w:rFonts w:ascii="Arial" w:hAnsi="Arial" w:cs="Arial"/>
                <w:sz w:val="22"/>
              </w:rPr>
              <w:t xml:space="preserve"> </w:t>
            </w:r>
          </w:p>
        </w:tc>
      </w:tr>
      <w:tr w:rsidR="00E43703" w:rsidRPr="00C076FB" w14:paraId="6625F109" w14:textId="77777777">
        <w:tc>
          <w:tcPr>
            <w:tcW w:w="8528" w:type="dxa"/>
            <w:gridSpan w:val="3"/>
            <w:tcBorders>
              <w:top w:val="single" w:sz="4" w:space="0" w:color="auto"/>
              <w:left w:val="single" w:sz="12" w:space="0" w:color="auto"/>
              <w:bottom w:val="single" w:sz="4" w:space="0" w:color="auto"/>
              <w:right w:val="single" w:sz="12" w:space="0" w:color="auto"/>
            </w:tcBorders>
          </w:tcPr>
          <w:p w14:paraId="422BE998" w14:textId="77777777" w:rsidR="00861E5A" w:rsidRDefault="00F455F4" w:rsidP="00861E5A">
            <w:pPr>
              <w:rPr>
                <w:b/>
              </w:rPr>
            </w:pPr>
            <w:r>
              <w:rPr>
                <w:b/>
              </w:rPr>
              <w:lastRenderedPageBreak/>
              <w:t xml:space="preserve">Patient Survey </w:t>
            </w:r>
            <w:r w:rsidR="008D0063">
              <w:rPr>
                <w:b/>
              </w:rPr>
              <w:t xml:space="preserve">Practice </w:t>
            </w:r>
            <w:r>
              <w:rPr>
                <w:b/>
              </w:rPr>
              <w:t>Action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1"/>
              <w:gridCol w:w="2625"/>
              <w:gridCol w:w="2576"/>
            </w:tblGrid>
            <w:tr w:rsidR="00F455F4" w:rsidRPr="00BC014A" w14:paraId="60BD5923" w14:textId="77777777" w:rsidTr="00BC014A">
              <w:tc>
                <w:tcPr>
                  <w:tcW w:w="2687" w:type="dxa"/>
                  <w:shd w:val="clear" w:color="auto" w:fill="auto"/>
                </w:tcPr>
                <w:p w14:paraId="29AD3700" w14:textId="77777777" w:rsidR="00F455F4" w:rsidRPr="00BC014A" w:rsidRDefault="00F455F4" w:rsidP="00BC014A">
                  <w:pPr>
                    <w:jc w:val="center"/>
                    <w:rPr>
                      <w:b/>
                    </w:rPr>
                  </w:pPr>
                  <w:r w:rsidRPr="00BC014A">
                    <w:rPr>
                      <w:b/>
                    </w:rPr>
                    <w:t>Issue</w:t>
                  </w:r>
                </w:p>
              </w:tc>
              <w:tc>
                <w:tcPr>
                  <w:tcW w:w="2688" w:type="dxa"/>
                  <w:shd w:val="clear" w:color="auto" w:fill="auto"/>
                </w:tcPr>
                <w:p w14:paraId="7523B91D" w14:textId="77777777" w:rsidR="00F455F4" w:rsidRPr="00BC014A" w:rsidRDefault="00F455F4" w:rsidP="00BC014A">
                  <w:pPr>
                    <w:jc w:val="center"/>
                    <w:rPr>
                      <w:b/>
                    </w:rPr>
                  </w:pPr>
                  <w:r w:rsidRPr="00BC014A">
                    <w:rPr>
                      <w:b/>
                    </w:rPr>
                    <w:t>Action</w:t>
                  </w:r>
                </w:p>
              </w:tc>
              <w:tc>
                <w:tcPr>
                  <w:tcW w:w="2688" w:type="dxa"/>
                  <w:shd w:val="clear" w:color="auto" w:fill="auto"/>
                </w:tcPr>
                <w:p w14:paraId="76817DA0" w14:textId="77777777" w:rsidR="00F455F4" w:rsidRPr="00BC014A" w:rsidRDefault="00F455F4" w:rsidP="00BC014A">
                  <w:pPr>
                    <w:jc w:val="center"/>
                    <w:rPr>
                      <w:b/>
                    </w:rPr>
                  </w:pPr>
                  <w:r w:rsidRPr="00BC014A">
                    <w:rPr>
                      <w:b/>
                    </w:rPr>
                    <w:t>When: Q1 – Q4</w:t>
                  </w:r>
                </w:p>
              </w:tc>
            </w:tr>
            <w:tr w:rsidR="00F455F4" w:rsidRPr="00BC014A" w14:paraId="60C8D9C7" w14:textId="77777777" w:rsidTr="00BC014A">
              <w:tc>
                <w:tcPr>
                  <w:tcW w:w="2687" w:type="dxa"/>
                  <w:shd w:val="clear" w:color="auto" w:fill="auto"/>
                </w:tcPr>
                <w:p w14:paraId="5B1170D9" w14:textId="77777777" w:rsidR="00F455F4" w:rsidRPr="00F455F4" w:rsidRDefault="00F455F4" w:rsidP="00BC014A">
                  <w:pPr>
                    <w:jc w:val="center"/>
                  </w:pPr>
                  <w:r>
                    <w:t>Difficulty booking appointments</w:t>
                  </w:r>
                </w:p>
              </w:tc>
              <w:tc>
                <w:tcPr>
                  <w:tcW w:w="2688" w:type="dxa"/>
                  <w:shd w:val="clear" w:color="auto" w:fill="auto"/>
                </w:tcPr>
                <w:p w14:paraId="47232C91" w14:textId="77777777" w:rsidR="00F455F4" w:rsidRDefault="00F455F4" w:rsidP="00861E5A">
                  <w:r>
                    <w:t>Install extra workstation and telephone extension.</w:t>
                  </w:r>
                </w:p>
                <w:p w14:paraId="2B719A8F" w14:textId="77777777" w:rsidR="00F455F4" w:rsidRPr="00F455F4" w:rsidRDefault="00F455F4" w:rsidP="00861E5A">
                  <w:r>
                    <w:t>Plans for brand new telephone system.</w:t>
                  </w:r>
                </w:p>
              </w:tc>
              <w:tc>
                <w:tcPr>
                  <w:tcW w:w="2688" w:type="dxa"/>
                  <w:shd w:val="clear" w:color="auto" w:fill="auto"/>
                </w:tcPr>
                <w:p w14:paraId="4043184C" w14:textId="77777777" w:rsidR="00F455F4" w:rsidRDefault="00F455F4" w:rsidP="00BC014A">
                  <w:pPr>
                    <w:jc w:val="center"/>
                  </w:pPr>
                </w:p>
                <w:p w14:paraId="6907E5DC" w14:textId="77777777" w:rsidR="00F455F4" w:rsidRDefault="00F455F4" w:rsidP="00BC014A">
                  <w:pPr>
                    <w:jc w:val="center"/>
                  </w:pPr>
                  <w:r>
                    <w:t>Q1</w:t>
                  </w:r>
                </w:p>
                <w:p w14:paraId="6F0A2959" w14:textId="77777777" w:rsidR="00F455F4" w:rsidRDefault="00F455F4" w:rsidP="00BC014A">
                  <w:pPr>
                    <w:jc w:val="center"/>
                  </w:pPr>
                </w:p>
                <w:p w14:paraId="73E121E8" w14:textId="77777777" w:rsidR="00F455F4" w:rsidRDefault="00F455F4" w:rsidP="00BC014A">
                  <w:pPr>
                    <w:jc w:val="center"/>
                  </w:pPr>
                </w:p>
                <w:p w14:paraId="1EDEB4C0" w14:textId="77777777" w:rsidR="00F455F4" w:rsidRPr="00F455F4" w:rsidRDefault="00F455F4" w:rsidP="00BC014A">
                  <w:pPr>
                    <w:jc w:val="center"/>
                  </w:pPr>
                  <w:r>
                    <w:t>Q3 – Q4</w:t>
                  </w:r>
                </w:p>
              </w:tc>
            </w:tr>
            <w:tr w:rsidR="00F455F4" w:rsidRPr="00BC014A" w14:paraId="0ED915C0" w14:textId="77777777" w:rsidTr="00BC014A">
              <w:tc>
                <w:tcPr>
                  <w:tcW w:w="2687" w:type="dxa"/>
                  <w:shd w:val="clear" w:color="auto" w:fill="auto"/>
                </w:tcPr>
                <w:p w14:paraId="145791B2" w14:textId="77777777" w:rsidR="00F455F4" w:rsidRPr="00F455F4" w:rsidRDefault="00F455F4" w:rsidP="00861E5A">
                  <w:r w:rsidRPr="00F455F4">
                    <w:t xml:space="preserve">More appointments </w:t>
                  </w:r>
                  <w:r w:rsidR="00496D94">
                    <w:t>needed</w:t>
                  </w:r>
                </w:p>
              </w:tc>
              <w:tc>
                <w:tcPr>
                  <w:tcW w:w="2688" w:type="dxa"/>
                  <w:shd w:val="clear" w:color="auto" w:fill="auto"/>
                </w:tcPr>
                <w:p w14:paraId="7E7D0A70" w14:textId="77777777" w:rsidR="00F455F4" w:rsidRPr="00496D94" w:rsidRDefault="00496D94" w:rsidP="00861E5A">
                  <w:r>
                    <w:t>Recruit additional Advanced Nurse Practitioner</w:t>
                  </w:r>
                </w:p>
              </w:tc>
              <w:tc>
                <w:tcPr>
                  <w:tcW w:w="2688" w:type="dxa"/>
                  <w:shd w:val="clear" w:color="auto" w:fill="auto"/>
                </w:tcPr>
                <w:p w14:paraId="1E067468" w14:textId="77777777" w:rsidR="00F455F4" w:rsidRDefault="00F455F4" w:rsidP="00BC014A">
                  <w:pPr>
                    <w:jc w:val="center"/>
                  </w:pPr>
                </w:p>
                <w:p w14:paraId="78AC8E39" w14:textId="77777777" w:rsidR="00496D94" w:rsidRPr="00496D94" w:rsidRDefault="00496D94" w:rsidP="00BC014A">
                  <w:pPr>
                    <w:jc w:val="center"/>
                  </w:pPr>
                  <w:r>
                    <w:t>Q1</w:t>
                  </w:r>
                </w:p>
              </w:tc>
            </w:tr>
            <w:tr w:rsidR="00F455F4" w:rsidRPr="00BC014A" w14:paraId="01A54665" w14:textId="77777777" w:rsidTr="00BC014A">
              <w:tc>
                <w:tcPr>
                  <w:tcW w:w="2687" w:type="dxa"/>
                  <w:shd w:val="clear" w:color="auto" w:fill="auto"/>
                </w:tcPr>
                <w:p w14:paraId="39240FBD" w14:textId="77777777" w:rsidR="00F455F4" w:rsidRPr="00496D94" w:rsidRDefault="00496D94" w:rsidP="00861E5A">
                  <w:r>
                    <w:t>On-line appointment booking</w:t>
                  </w:r>
                </w:p>
              </w:tc>
              <w:tc>
                <w:tcPr>
                  <w:tcW w:w="2688" w:type="dxa"/>
                  <w:shd w:val="clear" w:color="auto" w:fill="auto"/>
                </w:tcPr>
                <w:p w14:paraId="377C86D9" w14:textId="77777777" w:rsidR="00F455F4" w:rsidRPr="00496D94" w:rsidRDefault="00496D94" w:rsidP="00861E5A">
                  <w:r>
                    <w:t>Review on-line appointment booking. Consider releasing more appointments, including book on day.</w:t>
                  </w:r>
                </w:p>
              </w:tc>
              <w:tc>
                <w:tcPr>
                  <w:tcW w:w="2688" w:type="dxa"/>
                  <w:shd w:val="clear" w:color="auto" w:fill="auto"/>
                </w:tcPr>
                <w:p w14:paraId="3F4E0DB8" w14:textId="77777777" w:rsidR="00F455F4" w:rsidRDefault="00F455F4" w:rsidP="00BC014A">
                  <w:pPr>
                    <w:jc w:val="center"/>
                  </w:pPr>
                </w:p>
                <w:p w14:paraId="30713259" w14:textId="77777777" w:rsidR="00496D94" w:rsidRPr="00496D94" w:rsidRDefault="00496D94" w:rsidP="00BC014A">
                  <w:pPr>
                    <w:jc w:val="center"/>
                  </w:pPr>
                  <w:r>
                    <w:t>Q2 – Q3</w:t>
                  </w:r>
                </w:p>
              </w:tc>
            </w:tr>
            <w:tr w:rsidR="00F455F4" w:rsidRPr="00BC014A" w14:paraId="063109B7" w14:textId="77777777" w:rsidTr="00BC014A">
              <w:tc>
                <w:tcPr>
                  <w:tcW w:w="2687" w:type="dxa"/>
                  <w:shd w:val="clear" w:color="auto" w:fill="auto"/>
                </w:tcPr>
                <w:p w14:paraId="3C8A3DCC" w14:textId="77777777" w:rsidR="00F455F4" w:rsidRPr="00496D94" w:rsidRDefault="00496D94" w:rsidP="00861E5A">
                  <w:r>
                    <w:t>Some patients perceive GPs do not listen enough</w:t>
                  </w:r>
                </w:p>
              </w:tc>
              <w:tc>
                <w:tcPr>
                  <w:tcW w:w="2688" w:type="dxa"/>
                  <w:shd w:val="clear" w:color="auto" w:fill="auto"/>
                </w:tcPr>
                <w:p w14:paraId="1E71A24A" w14:textId="77777777" w:rsidR="00F455F4" w:rsidRPr="00496D94" w:rsidRDefault="00496D94" w:rsidP="00BC014A">
                  <w:pPr>
                    <w:jc w:val="center"/>
                  </w:pPr>
                  <w:r>
                    <w:t>Change skill mix of clinical team to respond to this</w:t>
                  </w:r>
                </w:p>
              </w:tc>
              <w:tc>
                <w:tcPr>
                  <w:tcW w:w="2688" w:type="dxa"/>
                  <w:shd w:val="clear" w:color="auto" w:fill="auto"/>
                </w:tcPr>
                <w:p w14:paraId="086BB466" w14:textId="77777777" w:rsidR="00F455F4" w:rsidRDefault="00F455F4" w:rsidP="00861E5A"/>
                <w:p w14:paraId="26F4536B" w14:textId="77777777" w:rsidR="00496D94" w:rsidRPr="00496D94" w:rsidRDefault="00496D94" w:rsidP="00BC014A">
                  <w:pPr>
                    <w:jc w:val="center"/>
                  </w:pPr>
                  <w:r>
                    <w:t>Q1 – Q2</w:t>
                  </w:r>
                </w:p>
              </w:tc>
            </w:tr>
            <w:tr w:rsidR="00F455F4" w:rsidRPr="00BC014A" w14:paraId="320EDB05" w14:textId="77777777" w:rsidTr="00BC014A">
              <w:tc>
                <w:tcPr>
                  <w:tcW w:w="2687" w:type="dxa"/>
                  <w:shd w:val="clear" w:color="auto" w:fill="auto"/>
                </w:tcPr>
                <w:p w14:paraId="224E5CCB" w14:textId="77777777" w:rsidR="00F455F4" w:rsidRPr="00496D94" w:rsidRDefault="00496D94" w:rsidP="00861E5A">
                  <w:r>
                    <w:t>Privacy in the waiting room</w:t>
                  </w:r>
                </w:p>
              </w:tc>
              <w:tc>
                <w:tcPr>
                  <w:tcW w:w="2688" w:type="dxa"/>
                  <w:shd w:val="clear" w:color="auto" w:fill="auto"/>
                </w:tcPr>
                <w:p w14:paraId="334A8AC6" w14:textId="77777777" w:rsidR="00F455F4" w:rsidRPr="00496D94" w:rsidRDefault="00496D94" w:rsidP="00BC014A">
                  <w:pPr>
                    <w:jc w:val="center"/>
                  </w:pPr>
                  <w:r>
                    <w:t>Review queuing system. Revise counter set-up. Explain (through leaflets) that poor design of waiting area compromises privacy. Create new interview room.</w:t>
                  </w:r>
                </w:p>
              </w:tc>
              <w:tc>
                <w:tcPr>
                  <w:tcW w:w="2688" w:type="dxa"/>
                  <w:shd w:val="clear" w:color="auto" w:fill="auto"/>
                </w:tcPr>
                <w:p w14:paraId="4DBA9C28" w14:textId="77777777" w:rsidR="00F455F4" w:rsidRDefault="00F455F4" w:rsidP="00861E5A"/>
                <w:p w14:paraId="0B05764A" w14:textId="77777777" w:rsidR="00496D94" w:rsidRDefault="00496D94" w:rsidP="00861E5A"/>
                <w:p w14:paraId="6B979A7F" w14:textId="77777777" w:rsidR="00496D94" w:rsidRPr="00496D94" w:rsidRDefault="00496D94" w:rsidP="00BC014A">
                  <w:pPr>
                    <w:jc w:val="center"/>
                  </w:pPr>
                  <w:r>
                    <w:t>Q2 – Q4</w:t>
                  </w:r>
                </w:p>
              </w:tc>
            </w:tr>
            <w:tr w:rsidR="00F455F4" w:rsidRPr="00BC014A" w14:paraId="6E6D6CD3" w14:textId="77777777" w:rsidTr="00BC014A">
              <w:tc>
                <w:tcPr>
                  <w:tcW w:w="2687" w:type="dxa"/>
                  <w:shd w:val="clear" w:color="auto" w:fill="auto"/>
                </w:tcPr>
                <w:p w14:paraId="7EF52368" w14:textId="77777777" w:rsidR="00F455F4" w:rsidRPr="00496D94" w:rsidRDefault="00496D94" w:rsidP="00861E5A">
                  <w:r>
                    <w:t>Phlebotomy appointments</w:t>
                  </w:r>
                </w:p>
              </w:tc>
              <w:tc>
                <w:tcPr>
                  <w:tcW w:w="2688" w:type="dxa"/>
                  <w:shd w:val="clear" w:color="auto" w:fill="auto"/>
                </w:tcPr>
                <w:p w14:paraId="1D5C4FC2" w14:textId="77777777" w:rsidR="00F455F4" w:rsidRPr="00496D94" w:rsidRDefault="00496D94" w:rsidP="00BC014A">
                  <w:pPr>
                    <w:jc w:val="center"/>
                  </w:pPr>
                  <w:r>
                    <w:t xml:space="preserve">Emphasise availability of pre-booked appointments at Health Centre, Hill </w:t>
                  </w:r>
                  <w:r>
                    <w:lastRenderedPageBreak/>
                    <w:t>Street. Provide explanatory leaflet to patients.</w:t>
                  </w:r>
                </w:p>
              </w:tc>
              <w:tc>
                <w:tcPr>
                  <w:tcW w:w="2688" w:type="dxa"/>
                  <w:shd w:val="clear" w:color="auto" w:fill="auto"/>
                </w:tcPr>
                <w:p w14:paraId="796C8C6E" w14:textId="77777777" w:rsidR="00F455F4" w:rsidRDefault="00F455F4" w:rsidP="00861E5A"/>
                <w:p w14:paraId="545458B0" w14:textId="77777777" w:rsidR="00496D94" w:rsidRDefault="00496D94" w:rsidP="00861E5A"/>
                <w:p w14:paraId="42DB342D" w14:textId="77777777" w:rsidR="00496D94" w:rsidRPr="00496D94" w:rsidRDefault="00496D94" w:rsidP="00BC014A">
                  <w:pPr>
                    <w:jc w:val="center"/>
                  </w:pPr>
                  <w:r>
                    <w:t>Q1 – Q2</w:t>
                  </w:r>
                </w:p>
              </w:tc>
            </w:tr>
            <w:tr w:rsidR="00F455F4" w:rsidRPr="00BC014A" w14:paraId="103A53B8" w14:textId="77777777" w:rsidTr="00BC014A">
              <w:tc>
                <w:tcPr>
                  <w:tcW w:w="2687" w:type="dxa"/>
                  <w:shd w:val="clear" w:color="auto" w:fill="auto"/>
                </w:tcPr>
                <w:p w14:paraId="76F4C99E" w14:textId="77777777" w:rsidR="00F455F4" w:rsidRPr="00496D94" w:rsidRDefault="00496D94" w:rsidP="00861E5A">
                  <w:r>
                    <w:t>Prescription ordering</w:t>
                  </w:r>
                </w:p>
              </w:tc>
              <w:tc>
                <w:tcPr>
                  <w:tcW w:w="2688" w:type="dxa"/>
                  <w:shd w:val="clear" w:color="auto" w:fill="auto"/>
                </w:tcPr>
                <w:p w14:paraId="27E7B30D" w14:textId="77777777" w:rsidR="00F455F4" w:rsidRPr="00496D94" w:rsidRDefault="00496D94" w:rsidP="00BC014A">
                  <w:pPr>
                    <w:jc w:val="center"/>
                  </w:pPr>
                  <w:r>
                    <w:t>Make information leaflets available to patients</w:t>
                  </w:r>
                </w:p>
              </w:tc>
              <w:tc>
                <w:tcPr>
                  <w:tcW w:w="2688" w:type="dxa"/>
                  <w:shd w:val="clear" w:color="auto" w:fill="auto"/>
                </w:tcPr>
                <w:p w14:paraId="7ECCCEEA" w14:textId="77777777" w:rsidR="00F455F4" w:rsidRDefault="00F455F4" w:rsidP="00861E5A"/>
                <w:p w14:paraId="122AD501" w14:textId="77777777" w:rsidR="00496D94" w:rsidRPr="00496D94" w:rsidRDefault="00496D94" w:rsidP="00BC014A">
                  <w:pPr>
                    <w:jc w:val="center"/>
                  </w:pPr>
                  <w:r>
                    <w:t>Q1 – Q2</w:t>
                  </w:r>
                </w:p>
              </w:tc>
            </w:tr>
            <w:tr w:rsidR="00F455F4" w:rsidRPr="00BC014A" w14:paraId="15F08A65" w14:textId="77777777" w:rsidTr="00BC014A">
              <w:tc>
                <w:tcPr>
                  <w:tcW w:w="2687" w:type="dxa"/>
                  <w:shd w:val="clear" w:color="auto" w:fill="auto"/>
                </w:tcPr>
                <w:p w14:paraId="28AA70D8" w14:textId="77777777" w:rsidR="00F455F4" w:rsidRPr="00496D94" w:rsidRDefault="00496D94" w:rsidP="00861E5A">
                  <w:r>
                    <w:t>Not sure which days doctors work</w:t>
                  </w:r>
                </w:p>
              </w:tc>
              <w:tc>
                <w:tcPr>
                  <w:tcW w:w="2688" w:type="dxa"/>
                  <w:shd w:val="clear" w:color="auto" w:fill="auto"/>
                </w:tcPr>
                <w:p w14:paraId="2DB7CE62" w14:textId="77777777" w:rsidR="00F455F4" w:rsidRPr="00496D94" w:rsidRDefault="00496D94" w:rsidP="00BC014A">
                  <w:pPr>
                    <w:jc w:val="center"/>
                  </w:pPr>
                  <w:r>
                    <w:t>Advertise the days when individual doctors are in the surgery both in the waiting room and on the website</w:t>
                  </w:r>
                </w:p>
              </w:tc>
              <w:tc>
                <w:tcPr>
                  <w:tcW w:w="2688" w:type="dxa"/>
                  <w:shd w:val="clear" w:color="auto" w:fill="auto"/>
                </w:tcPr>
                <w:p w14:paraId="7F755D1D" w14:textId="77777777" w:rsidR="00F455F4" w:rsidRDefault="00F455F4" w:rsidP="00861E5A"/>
                <w:p w14:paraId="548227BB" w14:textId="77777777" w:rsidR="00496D94" w:rsidRDefault="00496D94" w:rsidP="00861E5A"/>
                <w:p w14:paraId="203B1710" w14:textId="77777777" w:rsidR="00496D94" w:rsidRPr="00496D94" w:rsidRDefault="00496D94" w:rsidP="00BC014A">
                  <w:pPr>
                    <w:jc w:val="center"/>
                  </w:pPr>
                  <w:r>
                    <w:t>Q1</w:t>
                  </w:r>
                </w:p>
              </w:tc>
            </w:tr>
          </w:tbl>
          <w:p w14:paraId="47FA0667" w14:textId="77777777" w:rsidR="00F455F4" w:rsidRPr="00496D94" w:rsidRDefault="00496D94" w:rsidP="00861E5A">
            <w:r w:rsidRPr="00496D94">
              <w:t>Q1 = April to June 2014</w:t>
            </w:r>
          </w:p>
          <w:p w14:paraId="5DD482B8" w14:textId="77777777" w:rsidR="00496D94" w:rsidRPr="00496D94" w:rsidRDefault="00496D94" w:rsidP="00861E5A">
            <w:r w:rsidRPr="00496D94">
              <w:t>Q2 = July to September 2014</w:t>
            </w:r>
          </w:p>
          <w:p w14:paraId="3CA7BCDD" w14:textId="77777777" w:rsidR="00496D94" w:rsidRPr="00496D94" w:rsidRDefault="00496D94" w:rsidP="00861E5A">
            <w:r w:rsidRPr="00496D94">
              <w:t>Q3 = October to December 2014</w:t>
            </w:r>
          </w:p>
          <w:p w14:paraId="0A0532F8" w14:textId="77777777" w:rsidR="00496D94" w:rsidRPr="00496D94" w:rsidRDefault="00496D94" w:rsidP="00861E5A">
            <w:r w:rsidRPr="00496D94">
              <w:t>Q4 = January to March 2014</w:t>
            </w:r>
          </w:p>
          <w:p w14:paraId="04810EEB" w14:textId="77777777" w:rsidR="00E43703" w:rsidRPr="007A4FFE" w:rsidRDefault="00E43703" w:rsidP="00861E5A">
            <w:pPr>
              <w:rPr>
                <w:rFonts w:ascii="Arial" w:hAnsi="Arial" w:cs="Arial"/>
                <w:sz w:val="22"/>
                <w:szCs w:val="22"/>
              </w:rPr>
            </w:pPr>
          </w:p>
        </w:tc>
      </w:tr>
      <w:tr w:rsidR="00E43703" w:rsidRPr="00C076FB" w14:paraId="575EF4A4" w14:textId="77777777">
        <w:tc>
          <w:tcPr>
            <w:tcW w:w="8528" w:type="dxa"/>
            <w:gridSpan w:val="3"/>
            <w:tcBorders>
              <w:top w:val="single" w:sz="4" w:space="0" w:color="auto"/>
              <w:left w:val="single" w:sz="12" w:space="0" w:color="auto"/>
              <w:bottom w:val="single" w:sz="4" w:space="0" w:color="auto"/>
              <w:right w:val="single" w:sz="12" w:space="0" w:color="auto"/>
            </w:tcBorders>
          </w:tcPr>
          <w:p w14:paraId="589CD1CA" w14:textId="77777777" w:rsidR="00E43703" w:rsidRDefault="00E43703" w:rsidP="00E43703">
            <w:pPr>
              <w:rPr>
                <w:rFonts w:ascii="Arial" w:hAnsi="Arial" w:cs="Arial"/>
                <w:sz w:val="22"/>
                <w:szCs w:val="22"/>
              </w:rPr>
            </w:pPr>
            <w:r w:rsidRPr="00C076FB">
              <w:rPr>
                <w:rFonts w:ascii="Arial" w:hAnsi="Arial" w:cs="Arial"/>
                <w:sz w:val="22"/>
                <w:szCs w:val="22"/>
              </w:rPr>
              <w:lastRenderedPageBreak/>
              <w:t>How did you did you agree the action plan with the PRG</w:t>
            </w:r>
            <w:r>
              <w:rPr>
                <w:rFonts w:ascii="Arial" w:hAnsi="Arial" w:cs="Arial"/>
                <w:sz w:val="22"/>
                <w:szCs w:val="22"/>
              </w:rPr>
              <w:t>?</w:t>
            </w:r>
          </w:p>
          <w:p w14:paraId="13292553" w14:textId="77777777" w:rsidR="00BE5F9A" w:rsidRPr="00C076FB" w:rsidRDefault="00BE5F9A" w:rsidP="00E43703">
            <w:pPr>
              <w:rPr>
                <w:rFonts w:ascii="Arial" w:hAnsi="Arial" w:cs="Arial"/>
                <w:sz w:val="22"/>
                <w:szCs w:val="22"/>
              </w:rPr>
            </w:pPr>
            <w:r>
              <w:rPr>
                <w:rFonts w:ascii="Arial" w:hAnsi="Arial" w:cs="Arial"/>
                <w:sz w:val="22"/>
                <w:szCs w:val="22"/>
              </w:rPr>
              <w:t xml:space="preserve">The survey results were discussed with the elected Patient Participation Group  Officers and a draft Practice Action Plan reviewed at a meeting on </w:t>
            </w:r>
            <w:r w:rsidR="00496D94">
              <w:rPr>
                <w:rFonts w:ascii="Arial" w:hAnsi="Arial" w:cs="Arial"/>
                <w:sz w:val="22"/>
                <w:szCs w:val="22"/>
              </w:rPr>
              <w:t>Wednesday 5</w:t>
            </w:r>
            <w:r w:rsidR="00496D94" w:rsidRPr="00496D94">
              <w:rPr>
                <w:rFonts w:ascii="Arial" w:hAnsi="Arial" w:cs="Arial"/>
                <w:sz w:val="22"/>
                <w:szCs w:val="22"/>
                <w:vertAlign w:val="superscript"/>
              </w:rPr>
              <w:t>th</w:t>
            </w:r>
            <w:r w:rsidR="00496D94">
              <w:rPr>
                <w:rFonts w:ascii="Arial" w:hAnsi="Arial" w:cs="Arial"/>
                <w:sz w:val="22"/>
                <w:szCs w:val="22"/>
              </w:rPr>
              <w:t xml:space="preserve"> March 2014.</w:t>
            </w:r>
          </w:p>
          <w:p w14:paraId="2C89AD0E" w14:textId="77777777" w:rsidR="00E43703" w:rsidRPr="00C076FB" w:rsidRDefault="00BE5F9A" w:rsidP="00E43703">
            <w:pPr>
              <w:rPr>
                <w:rFonts w:ascii="Arial" w:hAnsi="Arial" w:cs="Arial"/>
                <w:sz w:val="22"/>
                <w:szCs w:val="22"/>
              </w:rPr>
            </w:pPr>
            <w:r>
              <w:rPr>
                <w:rFonts w:ascii="Arial" w:hAnsi="Arial" w:cs="Arial"/>
                <w:sz w:val="22"/>
                <w:szCs w:val="22"/>
              </w:rPr>
              <w:t xml:space="preserve">This was then discussed with the elected </w:t>
            </w:r>
            <w:r w:rsidR="007A4FFE">
              <w:rPr>
                <w:rFonts w:ascii="Arial" w:hAnsi="Arial" w:cs="Arial"/>
                <w:sz w:val="22"/>
                <w:szCs w:val="22"/>
              </w:rPr>
              <w:t>P</w:t>
            </w:r>
            <w:r>
              <w:rPr>
                <w:rFonts w:ascii="Arial" w:hAnsi="Arial" w:cs="Arial"/>
                <w:sz w:val="22"/>
                <w:szCs w:val="22"/>
              </w:rPr>
              <w:t xml:space="preserve">atient </w:t>
            </w:r>
            <w:r w:rsidR="007A4FFE">
              <w:rPr>
                <w:rFonts w:ascii="Arial" w:hAnsi="Arial" w:cs="Arial"/>
                <w:sz w:val="22"/>
                <w:szCs w:val="22"/>
              </w:rPr>
              <w:t>P</w:t>
            </w:r>
            <w:r>
              <w:rPr>
                <w:rFonts w:ascii="Arial" w:hAnsi="Arial" w:cs="Arial"/>
                <w:sz w:val="22"/>
                <w:szCs w:val="22"/>
              </w:rPr>
              <w:t xml:space="preserve">articipation </w:t>
            </w:r>
            <w:r w:rsidR="007A4FFE">
              <w:rPr>
                <w:rFonts w:ascii="Arial" w:hAnsi="Arial" w:cs="Arial"/>
                <w:sz w:val="22"/>
                <w:szCs w:val="22"/>
              </w:rPr>
              <w:t>G</w:t>
            </w:r>
            <w:r>
              <w:rPr>
                <w:rFonts w:ascii="Arial" w:hAnsi="Arial" w:cs="Arial"/>
                <w:sz w:val="22"/>
                <w:szCs w:val="22"/>
              </w:rPr>
              <w:t xml:space="preserve">roup </w:t>
            </w:r>
            <w:r w:rsidR="00DC30BE">
              <w:rPr>
                <w:rFonts w:ascii="Arial" w:hAnsi="Arial" w:cs="Arial"/>
                <w:sz w:val="22"/>
                <w:szCs w:val="22"/>
              </w:rPr>
              <w:t xml:space="preserve">Committee </w:t>
            </w:r>
            <w:r>
              <w:rPr>
                <w:rFonts w:ascii="Arial" w:hAnsi="Arial" w:cs="Arial"/>
                <w:sz w:val="22"/>
                <w:szCs w:val="22"/>
              </w:rPr>
              <w:t xml:space="preserve">members who approved the plan </w:t>
            </w:r>
            <w:r w:rsidR="007A4FFE">
              <w:rPr>
                <w:rFonts w:ascii="Arial" w:hAnsi="Arial" w:cs="Arial"/>
                <w:sz w:val="22"/>
                <w:szCs w:val="22"/>
              </w:rPr>
              <w:t xml:space="preserve">at a meeting on Tuesday </w:t>
            </w:r>
            <w:r w:rsidR="003D52FF">
              <w:rPr>
                <w:rFonts w:ascii="Arial" w:hAnsi="Arial" w:cs="Arial"/>
                <w:sz w:val="22"/>
                <w:szCs w:val="22"/>
              </w:rPr>
              <w:t>1</w:t>
            </w:r>
            <w:r w:rsidR="00496D94">
              <w:rPr>
                <w:rFonts w:ascii="Arial" w:hAnsi="Arial" w:cs="Arial"/>
                <w:sz w:val="22"/>
                <w:szCs w:val="22"/>
              </w:rPr>
              <w:t>8</w:t>
            </w:r>
            <w:r w:rsidR="003D52FF" w:rsidRPr="003D52FF">
              <w:rPr>
                <w:rFonts w:ascii="Arial" w:hAnsi="Arial" w:cs="Arial"/>
                <w:sz w:val="22"/>
                <w:szCs w:val="22"/>
                <w:vertAlign w:val="superscript"/>
              </w:rPr>
              <w:t>th</w:t>
            </w:r>
            <w:r w:rsidR="003D52FF">
              <w:rPr>
                <w:rFonts w:ascii="Arial" w:hAnsi="Arial" w:cs="Arial"/>
                <w:sz w:val="22"/>
                <w:szCs w:val="22"/>
              </w:rPr>
              <w:t xml:space="preserve"> March 201</w:t>
            </w:r>
            <w:r w:rsidR="00496D94">
              <w:rPr>
                <w:rFonts w:ascii="Arial" w:hAnsi="Arial" w:cs="Arial"/>
                <w:sz w:val="22"/>
                <w:szCs w:val="22"/>
              </w:rPr>
              <w:t>4</w:t>
            </w:r>
            <w:r w:rsidR="003D52FF">
              <w:rPr>
                <w:rFonts w:ascii="Arial" w:hAnsi="Arial" w:cs="Arial"/>
                <w:sz w:val="22"/>
                <w:szCs w:val="22"/>
              </w:rPr>
              <w:t>.</w:t>
            </w:r>
            <w:r w:rsidR="007A4FFE">
              <w:rPr>
                <w:rFonts w:ascii="Arial" w:hAnsi="Arial" w:cs="Arial"/>
                <w:sz w:val="22"/>
                <w:szCs w:val="22"/>
              </w:rPr>
              <w:t xml:space="preserve"> </w:t>
            </w:r>
          </w:p>
          <w:p w14:paraId="38C0CC00" w14:textId="77777777" w:rsidR="00E43703" w:rsidRPr="00C076FB" w:rsidRDefault="00E43703" w:rsidP="00E43703">
            <w:pPr>
              <w:rPr>
                <w:rFonts w:ascii="Arial" w:hAnsi="Arial" w:cs="Arial"/>
                <w:sz w:val="22"/>
                <w:szCs w:val="22"/>
              </w:rPr>
            </w:pPr>
          </w:p>
        </w:tc>
      </w:tr>
      <w:tr w:rsidR="00E43703" w:rsidRPr="00C076FB" w14:paraId="0E19EE32" w14:textId="77777777">
        <w:tc>
          <w:tcPr>
            <w:tcW w:w="8528" w:type="dxa"/>
            <w:gridSpan w:val="3"/>
            <w:tcBorders>
              <w:top w:val="single" w:sz="4" w:space="0" w:color="auto"/>
              <w:left w:val="single" w:sz="12" w:space="0" w:color="auto"/>
              <w:bottom w:val="single" w:sz="4" w:space="0" w:color="auto"/>
              <w:right w:val="single" w:sz="12" w:space="0" w:color="auto"/>
            </w:tcBorders>
          </w:tcPr>
          <w:p w14:paraId="70DC0CD8" w14:textId="77777777" w:rsidR="00E43703" w:rsidRDefault="00E43703" w:rsidP="00E43703">
            <w:pPr>
              <w:rPr>
                <w:rFonts w:ascii="Arial" w:hAnsi="Arial" w:cs="Arial"/>
                <w:sz w:val="22"/>
                <w:szCs w:val="22"/>
              </w:rPr>
            </w:pPr>
            <w:r>
              <w:rPr>
                <w:rFonts w:ascii="Arial" w:hAnsi="Arial" w:cs="Arial"/>
                <w:sz w:val="22"/>
                <w:szCs w:val="22"/>
              </w:rPr>
              <w:t>What did you disagree about?</w:t>
            </w:r>
          </w:p>
          <w:p w14:paraId="44E5AF6F" w14:textId="77777777" w:rsidR="00E43703" w:rsidRDefault="003D52FF" w:rsidP="00E43703">
            <w:pPr>
              <w:rPr>
                <w:rFonts w:ascii="Arial" w:hAnsi="Arial" w:cs="Arial"/>
                <w:sz w:val="22"/>
                <w:szCs w:val="22"/>
              </w:rPr>
            </w:pPr>
            <w:r>
              <w:rPr>
                <w:rFonts w:ascii="Arial" w:hAnsi="Arial" w:cs="Arial"/>
                <w:sz w:val="22"/>
                <w:szCs w:val="22"/>
              </w:rPr>
              <w:t>There were very positive discussions about the survey results and wide agreement about the priorities that had been set. The PPG takes its role as a ‘critical friend’ very seriously, which is supported by the practice.</w:t>
            </w:r>
          </w:p>
          <w:p w14:paraId="3A87FDA1" w14:textId="77777777" w:rsidR="00127BD5" w:rsidRPr="00C076FB" w:rsidRDefault="00127BD5" w:rsidP="00E43703">
            <w:pPr>
              <w:rPr>
                <w:rFonts w:ascii="Arial" w:hAnsi="Arial" w:cs="Arial"/>
                <w:sz w:val="22"/>
                <w:szCs w:val="22"/>
              </w:rPr>
            </w:pPr>
          </w:p>
        </w:tc>
      </w:tr>
      <w:tr w:rsidR="00E43703" w:rsidRPr="00C076FB" w14:paraId="4748FF35" w14:textId="77777777">
        <w:tc>
          <w:tcPr>
            <w:tcW w:w="8528" w:type="dxa"/>
            <w:gridSpan w:val="3"/>
            <w:tcBorders>
              <w:top w:val="single" w:sz="4" w:space="0" w:color="auto"/>
              <w:left w:val="single" w:sz="12" w:space="0" w:color="auto"/>
              <w:bottom w:val="single" w:sz="4" w:space="0" w:color="auto"/>
              <w:right w:val="single" w:sz="12" w:space="0" w:color="auto"/>
            </w:tcBorders>
          </w:tcPr>
          <w:p w14:paraId="13D3AC70" w14:textId="77777777" w:rsidR="00E43703" w:rsidRPr="00C076FB" w:rsidRDefault="00E43703" w:rsidP="00E43703">
            <w:pPr>
              <w:rPr>
                <w:rFonts w:ascii="Arial" w:hAnsi="Arial" w:cs="Arial"/>
                <w:sz w:val="22"/>
                <w:szCs w:val="22"/>
              </w:rPr>
            </w:pPr>
            <w:r w:rsidRPr="00C076FB">
              <w:rPr>
                <w:rFonts w:ascii="Arial" w:hAnsi="Arial" w:cs="Arial"/>
                <w:sz w:val="22"/>
                <w:szCs w:val="22"/>
              </w:rPr>
              <w:t>Are there any contractual considerations to the agreed actions?</w:t>
            </w:r>
          </w:p>
          <w:p w14:paraId="3A8B07F9" w14:textId="77777777" w:rsidR="00E43703" w:rsidRDefault="00DC30BE" w:rsidP="00E43703">
            <w:pPr>
              <w:rPr>
                <w:rFonts w:ascii="Arial" w:hAnsi="Arial" w:cs="Arial"/>
                <w:sz w:val="22"/>
                <w:szCs w:val="22"/>
              </w:rPr>
            </w:pPr>
            <w:r>
              <w:rPr>
                <w:rFonts w:ascii="Arial" w:hAnsi="Arial" w:cs="Arial"/>
                <w:sz w:val="22"/>
                <w:szCs w:val="22"/>
              </w:rPr>
              <w:t>There are currently no contractual considerations to the agreed actions</w:t>
            </w:r>
            <w:r w:rsidR="00386AB8">
              <w:rPr>
                <w:rFonts w:ascii="Arial" w:hAnsi="Arial" w:cs="Arial"/>
                <w:sz w:val="22"/>
                <w:szCs w:val="22"/>
              </w:rPr>
              <w:t>, but some funding considerations (S.106 – which the practice has been advised is being approved)</w:t>
            </w:r>
            <w:r>
              <w:rPr>
                <w:rFonts w:ascii="Arial" w:hAnsi="Arial" w:cs="Arial"/>
                <w:sz w:val="22"/>
                <w:szCs w:val="22"/>
              </w:rPr>
              <w:t>.</w:t>
            </w:r>
          </w:p>
          <w:p w14:paraId="02BDB9A5" w14:textId="77777777" w:rsidR="00127BD5" w:rsidRPr="00C076FB" w:rsidRDefault="00127BD5" w:rsidP="00E43703">
            <w:pPr>
              <w:rPr>
                <w:rFonts w:ascii="Arial" w:hAnsi="Arial" w:cs="Arial"/>
                <w:sz w:val="22"/>
                <w:szCs w:val="22"/>
              </w:rPr>
            </w:pPr>
          </w:p>
          <w:p w14:paraId="4387AEC8" w14:textId="77777777" w:rsidR="00E43703" w:rsidRPr="00C076FB" w:rsidRDefault="00E43703" w:rsidP="00E43703">
            <w:pPr>
              <w:rPr>
                <w:rFonts w:ascii="Arial" w:hAnsi="Arial" w:cs="Arial"/>
                <w:sz w:val="22"/>
                <w:szCs w:val="22"/>
              </w:rPr>
            </w:pPr>
          </w:p>
        </w:tc>
      </w:tr>
      <w:tr w:rsidR="00E43703" w:rsidRPr="00C076FB" w14:paraId="6364C15F" w14:textId="77777777">
        <w:tc>
          <w:tcPr>
            <w:tcW w:w="8528" w:type="dxa"/>
            <w:gridSpan w:val="3"/>
            <w:tcBorders>
              <w:top w:val="single" w:sz="4" w:space="0" w:color="auto"/>
              <w:left w:val="single" w:sz="12" w:space="0" w:color="auto"/>
              <w:bottom w:val="single" w:sz="4" w:space="0" w:color="auto"/>
              <w:right w:val="single" w:sz="12" w:space="0" w:color="auto"/>
            </w:tcBorders>
          </w:tcPr>
          <w:p w14:paraId="567368D9" w14:textId="77777777" w:rsidR="00DC30BE" w:rsidRDefault="00E43703" w:rsidP="00E43703">
            <w:pPr>
              <w:rPr>
                <w:rFonts w:ascii="Arial" w:hAnsi="Arial" w:cs="Arial"/>
                <w:sz w:val="22"/>
                <w:szCs w:val="22"/>
              </w:rPr>
            </w:pPr>
            <w:r w:rsidRPr="00C076FB">
              <w:rPr>
                <w:rFonts w:ascii="Arial" w:hAnsi="Arial" w:cs="Arial"/>
                <w:sz w:val="22"/>
                <w:szCs w:val="22"/>
              </w:rPr>
              <w:t xml:space="preserve">Please include </w:t>
            </w:r>
            <w:r w:rsidR="00127BD5">
              <w:rPr>
                <w:rFonts w:ascii="Arial" w:hAnsi="Arial" w:cs="Arial"/>
                <w:sz w:val="22"/>
                <w:szCs w:val="22"/>
              </w:rPr>
              <w:t xml:space="preserve">a </w:t>
            </w:r>
            <w:r w:rsidRPr="00C076FB">
              <w:rPr>
                <w:rFonts w:ascii="Arial" w:hAnsi="Arial" w:cs="Arial"/>
                <w:sz w:val="22"/>
                <w:szCs w:val="22"/>
              </w:rPr>
              <w:t xml:space="preserve">copy of </w:t>
            </w:r>
            <w:r w:rsidR="00127BD5">
              <w:rPr>
                <w:rFonts w:ascii="Arial" w:hAnsi="Arial" w:cs="Arial"/>
                <w:sz w:val="22"/>
                <w:szCs w:val="22"/>
              </w:rPr>
              <w:t xml:space="preserve">the </w:t>
            </w:r>
            <w:r w:rsidRPr="00C076FB">
              <w:rPr>
                <w:rFonts w:ascii="Arial" w:hAnsi="Arial" w:cs="Arial"/>
                <w:sz w:val="22"/>
                <w:szCs w:val="22"/>
              </w:rPr>
              <w:t>agreed action plan</w:t>
            </w:r>
          </w:p>
          <w:p w14:paraId="248A2972" w14:textId="77777777" w:rsidR="00097752" w:rsidRPr="00C076FB" w:rsidRDefault="00097752" w:rsidP="00E43703">
            <w:pPr>
              <w:rPr>
                <w:rFonts w:ascii="Arial" w:hAnsi="Arial" w:cs="Arial"/>
                <w:sz w:val="22"/>
                <w:szCs w:val="22"/>
              </w:rPr>
            </w:pPr>
            <w:r>
              <w:rPr>
                <w:rFonts w:ascii="Arial" w:hAnsi="Arial" w:cs="Arial"/>
                <w:sz w:val="22"/>
                <w:szCs w:val="22"/>
              </w:rPr>
              <w:t>See end of report</w:t>
            </w:r>
          </w:p>
        </w:tc>
      </w:tr>
      <w:tr w:rsidR="00E43703" w:rsidRPr="00C076FB" w14:paraId="4B6C35C6" w14:textId="77777777">
        <w:tc>
          <w:tcPr>
            <w:tcW w:w="8528" w:type="dxa"/>
            <w:gridSpan w:val="3"/>
            <w:tcBorders>
              <w:top w:val="single" w:sz="4" w:space="0" w:color="auto"/>
              <w:left w:val="single" w:sz="12" w:space="0" w:color="auto"/>
              <w:bottom w:val="single" w:sz="4" w:space="0" w:color="auto"/>
              <w:right w:val="single" w:sz="12" w:space="0" w:color="auto"/>
            </w:tcBorders>
          </w:tcPr>
          <w:p w14:paraId="2B5B33E0" w14:textId="77777777" w:rsidR="00E43703" w:rsidRPr="00C076FB" w:rsidRDefault="00E43703" w:rsidP="00E43703">
            <w:pPr>
              <w:rPr>
                <w:rFonts w:ascii="Arial" w:hAnsi="Arial" w:cs="Arial"/>
                <w:b/>
                <w:sz w:val="22"/>
                <w:szCs w:val="22"/>
              </w:rPr>
            </w:pPr>
            <w:r w:rsidRPr="00C076FB">
              <w:rPr>
                <w:rFonts w:ascii="Arial" w:hAnsi="Arial" w:cs="Arial"/>
                <w:b/>
                <w:sz w:val="22"/>
                <w:szCs w:val="22"/>
              </w:rPr>
              <w:t xml:space="preserve">Local </w:t>
            </w:r>
            <w:r>
              <w:rPr>
                <w:rFonts w:ascii="Arial" w:hAnsi="Arial" w:cs="Arial"/>
                <w:b/>
                <w:sz w:val="22"/>
                <w:szCs w:val="22"/>
              </w:rPr>
              <w:t>p</w:t>
            </w:r>
            <w:r w:rsidRPr="00C076FB">
              <w:rPr>
                <w:rFonts w:ascii="Arial" w:hAnsi="Arial" w:cs="Arial"/>
                <w:b/>
                <w:sz w:val="22"/>
                <w:szCs w:val="22"/>
              </w:rPr>
              <w:t xml:space="preserve">atient </w:t>
            </w:r>
            <w:r>
              <w:rPr>
                <w:rFonts w:ascii="Arial" w:hAnsi="Arial" w:cs="Arial"/>
                <w:b/>
                <w:sz w:val="22"/>
                <w:szCs w:val="22"/>
              </w:rPr>
              <w:t>p</w:t>
            </w:r>
            <w:r w:rsidRPr="00C076FB">
              <w:rPr>
                <w:rFonts w:ascii="Arial" w:hAnsi="Arial" w:cs="Arial"/>
                <w:b/>
                <w:sz w:val="22"/>
                <w:szCs w:val="22"/>
              </w:rPr>
              <w:t xml:space="preserve">articipation </w:t>
            </w:r>
            <w:r>
              <w:rPr>
                <w:rFonts w:ascii="Arial" w:hAnsi="Arial" w:cs="Arial"/>
                <w:b/>
                <w:sz w:val="22"/>
                <w:szCs w:val="22"/>
              </w:rPr>
              <w:t>r</w:t>
            </w:r>
            <w:r w:rsidRPr="00C076FB">
              <w:rPr>
                <w:rFonts w:ascii="Arial" w:hAnsi="Arial" w:cs="Arial"/>
                <w:b/>
                <w:sz w:val="22"/>
                <w:szCs w:val="22"/>
              </w:rPr>
              <w:t>eport</w:t>
            </w:r>
          </w:p>
          <w:p w14:paraId="64E1F476" w14:textId="77777777" w:rsidR="00E43703" w:rsidRPr="00C076FB" w:rsidRDefault="00E43703" w:rsidP="00E43703">
            <w:pPr>
              <w:rPr>
                <w:rFonts w:ascii="Arial" w:hAnsi="Arial" w:cs="Arial"/>
                <w:b/>
                <w:sz w:val="22"/>
                <w:szCs w:val="22"/>
              </w:rPr>
            </w:pPr>
          </w:p>
        </w:tc>
      </w:tr>
      <w:tr w:rsidR="00E43703" w:rsidRPr="00C076FB" w14:paraId="31B4C41F" w14:textId="77777777">
        <w:tc>
          <w:tcPr>
            <w:tcW w:w="8528" w:type="dxa"/>
            <w:gridSpan w:val="3"/>
            <w:tcBorders>
              <w:top w:val="single" w:sz="4" w:space="0" w:color="auto"/>
              <w:left w:val="single" w:sz="12" w:space="0" w:color="auto"/>
              <w:bottom w:val="single" w:sz="4" w:space="0" w:color="auto"/>
              <w:right w:val="single" w:sz="12" w:space="0" w:color="auto"/>
            </w:tcBorders>
          </w:tcPr>
          <w:p w14:paraId="1157BDC8" w14:textId="77777777" w:rsidR="00E43703" w:rsidRPr="00C076FB" w:rsidRDefault="00E43703" w:rsidP="00E43703">
            <w:pPr>
              <w:rPr>
                <w:rFonts w:ascii="Arial" w:hAnsi="Arial" w:cs="Arial"/>
                <w:sz w:val="22"/>
                <w:szCs w:val="22"/>
              </w:rPr>
            </w:pPr>
            <w:r w:rsidRPr="00C076FB">
              <w:rPr>
                <w:rFonts w:ascii="Arial" w:hAnsi="Arial" w:cs="Arial"/>
                <w:sz w:val="22"/>
                <w:szCs w:val="22"/>
              </w:rPr>
              <w:t>Please describe how the report was advertised and circulated</w:t>
            </w:r>
          </w:p>
          <w:p w14:paraId="6E1854C1" w14:textId="77777777" w:rsidR="00E43703" w:rsidRPr="00C076FB" w:rsidRDefault="00097752" w:rsidP="00E43703">
            <w:pPr>
              <w:rPr>
                <w:rFonts w:ascii="Arial" w:hAnsi="Arial" w:cs="Arial"/>
                <w:sz w:val="22"/>
              </w:rPr>
            </w:pPr>
            <w:r>
              <w:rPr>
                <w:rFonts w:ascii="Arial" w:hAnsi="Arial" w:cs="Arial"/>
                <w:sz w:val="22"/>
              </w:rPr>
              <w:t>The Action Plan is included in a Patient Newsletter issued during March 201</w:t>
            </w:r>
            <w:r w:rsidR="006D5AB0">
              <w:rPr>
                <w:rFonts w:ascii="Arial" w:hAnsi="Arial" w:cs="Arial"/>
                <w:sz w:val="22"/>
              </w:rPr>
              <w:t>4</w:t>
            </w:r>
            <w:r>
              <w:rPr>
                <w:rFonts w:ascii="Arial" w:hAnsi="Arial" w:cs="Arial"/>
                <w:sz w:val="22"/>
              </w:rPr>
              <w:t>. It is also being published on the practice’s website.</w:t>
            </w:r>
          </w:p>
          <w:p w14:paraId="36786BAC" w14:textId="77777777" w:rsidR="00E43703" w:rsidRPr="00C076FB" w:rsidRDefault="00E43703" w:rsidP="00E43703">
            <w:pPr>
              <w:rPr>
                <w:rFonts w:ascii="Arial" w:hAnsi="Arial" w:cs="Arial"/>
                <w:sz w:val="22"/>
              </w:rPr>
            </w:pPr>
          </w:p>
          <w:p w14:paraId="44C76D31" w14:textId="77777777" w:rsidR="00E43703" w:rsidRPr="00C076FB" w:rsidRDefault="00E43703" w:rsidP="00E43703">
            <w:pPr>
              <w:rPr>
                <w:rFonts w:ascii="Arial" w:hAnsi="Arial" w:cs="Arial"/>
                <w:sz w:val="22"/>
              </w:rPr>
            </w:pPr>
          </w:p>
        </w:tc>
      </w:tr>
      <w:tr w:rsidR="00E43703" w:rsidRPr="00C076FB" w14:paraId="2C71720C" w14:textId="77777777">
        <w:tc>
          <w:tcPr>
            <w:tcW w:w="8528" w:type="dxa"/>
            <w:gridSpan w:val="3"/>
            <w:tcBorders>
              <w:top w:val="single" w:sz="4" w:space="0" w:color="auto"/>
              <w:left w:val="single" w:sz="12" w:space="0" w:color="auto"/>
              <w:bottom w:val="single" w:sz="4" w:space="0" w:color="auto"/>
              <w:right w:val="single" w:sz="12" w:space="0" w:color="auto"/>
            </w:tcBorders>
          </w:tcPr>
          <w:p w14:paraId="7ED4B27F" w14:textId="77777777" w:rsidR="00E43703" w:rsidRDefault="008D0063" w:rsidP="00E43703">
            <w:pPr>
              <w:rPr>
                <w:rFonts w:ascii="Arial" w:hAnsi="Arial" w:cs="Arial"/>
                <w:b/>
                <w:sz w:val="22"/>
              </w:rPr>
            </w:pPr>
            <w:r>
              <w:rPr>
                <w:rFonts w:ascii="Arial" w:hAnsi="Arial" w:cs="Arial"/>
                <w:b/>
                <w:sz w:val="22"/>
              </w:rPr>
              <w:t>Action Plan from 2012-13</w:t>
            </w:r>
          </w:p>
          <w:p w14:paraId="40D0BF27" w14:textId="77777777" w:rsidR="008D0063" w:rsidRDefault="008D0063" w:rsidP="00E43703">
            <w:pPr>
              <w:rPr>
                <w:rFonts w:ascii="Arial" w:hAnsi="Arial" w:cs="Arial"/>
                <w:sz w:val="22"/>
              </w:rPr>
            </w:pPr>
            <w:r>
              <w:rPr>
                <w:rFonts w:ascii="Arial" w:hAnsi="Arial" w:cs="Arial"/>
                <w:sz w:val="22"/>
              </w:rPr>
              <w:lastRenderedPageBreak/>
              <w:t>The practice implemented all points in the action plan from this year including:</w:t>
            </w:r>
          </w:p>
          <w:p w14:paraId="23420F51" w14:textId="77777777" w:rsidR="008D0063" w:rsidRDefault="008D0063" w:rsidP="008D0063">
            <w:pPr>
              <w:numPr>
                <w:ilvl w:val="0"/>
                <w:numId w:val="34"/>
              </w:numPr>
              <w:rPr>
                <w:rFonts w:ascii="Arial" w:hAnsi="Arial" w:cs="Arial"/>
                <w:sz w:val="22"/>
              </w:rPr>
            </w:pPr>
            <w:r>
              <w:rPr>
                <w:rFonts w:ascii="Arial" w:hAnsi="Arial" w:cs="Arial"/>
                <w:sz w:val="22"/>
              </w:rPr>
              <w:t>Promotion of on-line services and ordering of repeat prescriptions although the services were suspended for several months while staff came to terms with the new EMIS clinical system.</w:t>
            </w:r>
          </w:p>
          <w:p w14:paraId="3852493A" w14:textId="77777777" w:rsidR="008D0063" w:rsidRDefault="008D0063" w:rsidP="008D0063">
            <w:pPr>
              <w:numPr>
                <w:ilvl w:val="0"/>
                <w:numId w:val="34"/>
              </w:numPr>
              <w:rPr>
                <w:rFonts w:ascii="Arial" w:hAnsi="Arial" w:cs="Arial"/>
                <w:sz w:val="22"/>
              </w:rPr>
            </w:pPr>
            <w:r>
              <w:rPr>
                <w:rFonts w:ascii="Arial" w:hAnsi="Arial" w:cs="Arial"/>
                <w:sz w:val="22"/>
              </w:rPr>
              <w:t xml:space="preserve">A telephone system review was conducted, and a reconditioned </w:t>
            </w:r>
            <w:proofErr w:type="spellStart"/>
            <w:r>
              <w:rPr>
                <w:rFonts w:ascii="Arial" w:hAnsi="Arial" w:cs="Arial"/>
                <w:sz w:val="22"/>
              </w:rPr>
              <w:t>syetm</w:t>
            </w:r>
            <w:proofErr w:type="spellEnd"/>
            <w:r>
              <w:rPr>
                <w:rFonts w:ascii="Arial" w:hAnsi="Arial" w:cs="Arial"/>
                <w:sz w:val="22"/>
              </w:rPr>
              <w:t xml:space="preserve"> was also installed. </w:t>
            </w:r>
            <w:r w:rsidR="006F150E">
              <w:rPr>
                <w:rFonts w:ascii="Arial" w:hAnsi="Arial" w:cs="Arial"/>
                <w:sz w:val="22"/>
              </w:rPr>
              <w:t>Some further changes were made to help improve appointment access.</w:t>
            </w:r>
          </w:p>
          <w:p w14:paraId="47D015C1" w14:textId="77777777" w:rsidR="006F150E" w:rsidRDefault="006F150E" w:rsidP="008D0063">
            <w:pPr>
              <w:numPr>
                <w:ilvl w:val="0"/>
                <w:numId w:val="34"/>
              </w:numPr>
              <w:rPr>
                <w:rFonts w:ascii="Arial" w:hAnsi="Arial" w:cs="Arial"/>
                <w:sz w:val="22"/>
              </w:rPr>
            </w:pPr>
            <w:r>
              <w:rPr>
                <w:rFonts w:ascii="Arial" w:hAnsi="Arial" w:cs="Arial"/>
                <w:sz w:val="22"/>
              </w:rPr>
              <w:t>Limited monitoring of DNAs took place and this is on-going with the support of the PPG.</w:t>
            </w:r>
          </w:p>
          <w:p w14:paraId="14DF653B" w14:textId="77777777" w:rsidR="006F150E" w:rsidRDefault="006F150E" w:rsidP="008D0063">
            <w:pPr>
              <w:numPr>
                <w:ilvl w:val="0"/>
                <w:numId w:val="34"/>
              </w:numPr>
              <w:rPr>
                <w:rFonts w:ascii="Arial" w:hAnsi="Arial" w:cs="Arial"/>
                <w:sz w:val="22"/>
              </w:rPr>
            </w:pPr>
            <w:r>
              <w:rPr>
                <w:rFonts w:ascii="Arial" w:hAnsi="Arial" w:cs="Arial"/>
                <w:sz w:val="22"/>
              </w:rPr>
              <w:t>The queue for reception was successfully re-routed bringing all patients into the building. However, it has resulted in some new patient concerns about privacy at the reception counter.</w:t>
            </w:r>
          </w:p>
          <w:p w14:paraId="593B5349" w14:textId="77777777" w:rsidR="006F150E" w:rsidRDefault="006F150E" w:rsidP="008D0063">
            <w:pPr>
              <w:numPr>
                <w:ilvl w:val="0"/>
                <w:numId w:val="34"/>
              </w:numPr>
              <w:rPr>
                <w:rFonts w:ascii="Arial" w:hAnsi="Arial" w:cs="Arial"/>
                <w:sz w:val="22"/>
              </w:rPr>
            </w:pPr>
            <w:r>
              <w:rPr>
                <w:rFonts w:ascii="Arial" w:hAnsi="Arial" w:cs="Arial"/>
                <w:sz w:val="22"/>
              </w:rPr>
              <w:t>The Health Awareness Room has been actively promoted by PPG representatives and is more widely used by patients as a result.</w:t>
            </w:r>
          </w:p>
          <w:p w14:paraId="53F702F7" w14:textId="77777777" w:rsidR="006F150E" w:rsidRDefault="006F150E" w:rsidP="008D0063">
            <w:pPr>
              <w:numPr>
                <w:ilvl w:val="0"/>
                <w:numId w:val="34"/>
              </w:numPr>
              <w:rPr>
                <w:rFonts w:ascii="Arial" w:hAnsi="Arial" w:cs="Arial"/>
                <w:sz w:val="22"/>
              </w:rPr>
            </w:pPr>
            <w:r>
              <w:rPr>
                <w:rFonts w:ascii="Arial" w:hAnsi="Arial" w:cs="Arial"/>
                <w:sz w:val="22"/>
              </w:rPr>
              <w:t>The website is now used by more patients and regularly receives more ‘hits.’</w:t>
            </w:r>
          </w:p>
          <w:p w14:paraId="4639A9B4" w14:textId="77777777" w:rsidR="006F150E" w:rsidRDefault="006F150E" w:rsidP="006F150E">
            <w:pPr>
              <w:numPr>
                <w:ilvl w:val="0"/>
                <w:numId w:val="34"/>
              </w:numPr>
              <w:rPr>
                <w:rFonts w:ascii="Arial" w:hAnsi="Arial" w:cs="Arial"/>
                <w:sz w:val="22"/>
              </w:rPr>
            </w:pPr>
            <w:r>
              <w:rPr>
                <w:rFonts w:ascii="Arial" w:hAnsi="Arial" w:cs="Arial"/>
                <w:sz w:val="22"/>
              </w:rPr>
              <w:t>A new phlebotomy service has been piloted and has resulted in a safer service, although a small number of patients have not appreciated the change.</w:t>
            </w:r>
          </w:p>
          <w:p w14:paraId="2D302E6A" w14:textId="77777777" w:rsidR="006F150E" w:rsidRPr="008D0063" w:rsidRDefault="006F150E" w:rsidP="006F150E">
            <w:pPr>
              <w:numPr>
                <w:ilvl w:val="0"/>
                <w:numId w:val="34"/>
              </w:numPr>
              <w:rPr>
                <w:rFonts w:ascii="Arial" w:hAnsi="Arial" w:cs="Arial"/>
                <w:sz w:val="22"/>
              </w:rPr>
            </w:pPr>
            <w:r>
              <w:rPr>
                <w:rFonts w:ascii="Arial" w:hAnsi="Arial" w:cs="Arial"/>
                <w:sz w:val="22"/>
              </w:rPr>
              <w:t>GP Training status was achieved by the practice and the first GP Registrar started in December 2013.</w:t>
            </w:r>
          </w:p>
        </w:tc>
      </w:tr>
      <w:tr w:rsidR="00E43703" w:rsidRPr="00C076FB" w14:paraId="33E3BE87" w14:textId="77777777">
        <w:tc>
          <w:tcPr>
            <w:tcW w:w="8528" w:type="dxa"/>
            <w:gridSpan w:val="3"/>
            <w:tcBorders>
              <w:top w:val="single" w:sz="4" w:space="0" w:color="auto"/>
              <w:left w:val="single" w:sz="12" w:space="0" w:color="auto"/>
              <w:bottom w:val="single" w:sz="4" w:space="0" w:color="auto"/>
              <w:right w:val="single" w:sz="12" w:space="0" w:color="auto"/>
            </w:tcBorders>
          </w:tcPr>
          <w:p w14:paraId="17311286" w14:textId="77777777" w:rsidR="00E43703" w:rsidRPr="00C076FB" w:rsidRDefault="00E43703" w:rsidP="00E43703">
            <w:pPr>
              <w:rPr>
                <w:rFonts w:ascii="Arial" w:hAnsi="Arial" w:cs="Arial"/>
                <w:b/>
                <w:sz w:val="22"/>
                <w:szCs w:val="22"/>
              </w:rPr>
            </w:pPr>
            <w:r w:rsidRPr="00C076FB">
              <w:rPr>
                <w:rFonts w:ascii="Arial" w:hAnsi="Arial" w:cs="Arial"/>
                <w:b/>
                <w:sz w:val="22"/>
                <w:szCs w:val="22"/>
              </w:rPr>
              <w:lastRenderedPageBreak/>
              <w:t xml:space="preserve">Opening </w:t>
            </w:r>
            <w:r>
              <w:rPr>
                <w:rFonts w:ascii="Arial" w:hAnsi="Arial" w:cs="Arial"/>
                <w:b/>
                <w:sz w:val="22"/>
                <w:szCs w:val="22"/>
              </w:rPr>
              <w:t>t</w:t>
            </w:r>
            <w:r w:rsidRPr="00C076FB">
              <w:rPr>
                <w:rFonts w:ascii="Arial" w:hAnsi="Arial" w:cs="Arial"/>
                <w:b/>
                <w:sz w:val="22"/>
                <w:szCs w:val="22"/>
              </w:rPr>
              <w:t>imes</w:t>
            </w:r>
          </w:p>
          <w:p w14:paraId="50A06230" w14:textId="77777777" w:rsidR="00E43703" w:rsidRPr="00C076FB" w:rsidRDefault="00E43703" w:rsidP="00E43703">
            <w:pPr>
              <w:rPr>
                <w:rFonts w:ascii="Arial" w:hAnsi="Arial" w:cs="Arial"/>
                <w:b/>
                <w:sz w:val="22"/>
              </w:rPr>
            </w:pPr>
          </w:p>
        </w:tc>
      </w:tr>
      <w:tr w:rsidR="00E43703" w:rsidRPr="00C076FB" w14:paraId="0B49C12E" w14:textId="77777777">
        <w:tc>
          <w:tcPr>
            <w:tcW w:w="8528" w:type="dxa"/>
            <w:gridSpan w:val="3"/>
            <w:tcBorders>
              <w:top w:val="single" w:sz="4" w:space="0" w:color="auto"/>
              <w:left w:val="single" w:sz="12" w:space="0" w:color="auto"/>
              <w:bottom w:val="single" w:sz="12" w:space="0" w:color="auto"/>
              <w:right w:val="single" w:sz="12" w:space="0" w:color="auto"/>
            </w:tcBorders>
          </w:tcPr>
          <w:p w14:paraId="43111AE2" w14:textId="77777777" w:rsidR="00E43703" w:rsidRDefault="00E43703" w:rsidP="00E43703">
            <w:pPr>
              <w:rPr>
                <w:rFonts w:ascii="Arial" w:hAnsi="Arial" w:cs="Arial"/>
                <w:sz w:val="22"/>
                <w:szCs w:val="22"/>
              </w:rPr>
            </w:pPr>
            <w:r>
              <w:rPr>
                <w:rFonts w:ascii="Arial" w:hAnsi="Arial" w:cs="Arial"/>
                <w:sz w:val="22"/>
                <w:szCs w:val="22"/>
              </w:rPr>
              <w:t>Confirm</w:t>
            </w:r>
            <w:r w:rsidRPr="00C076FB">
              <w:rPr>
                <w:rFonts w:ascii="Arial" w:hAnsi="Arial" w:cs="Arial"/>
                <w:sz w:val="22"/>
                <w:szCs w:val="22"/>
              </w:rPr>
              <w:t xml:space="preserve"> opening times and out of hours arrangements included within the report</w:t>
            </w:r>
          </w:p>
          <w:p w14:paraId="024121C7" w14:textId="77777777" w:rsidR="00097752" w:rsidRPr="00C076FB" w:rsidRDefault="00097752" w:rsidP="00E43703">
            <w:pPr>
              <w:rPr>
                <w:rFonts w:ascii="Arial" w:hAnsi="Arial" w:cs="Arial"/>
                <w:sz w:val="22"/>
                <w:szCs w:val="22"/>
              </w:rPr>
            </w:pPr>
            <w:r>
              <w:rPr>
                <w:rFonts w:ascii="Arial" w:hAnsi="Arial" w:cs="Arial"/>
                <w:sz w:val="22"/>
                <w:szCs w:val="22"/>
              </w:rPr>
              <w:t>Opening Times:</w:t>
            </w:r>
          </w:p>
          <w:p w14:paraId="17B98252" w14:textId="77777777" w:rsidR="008D0063" w:rsidRDefault="00097752" w:rsidP="00E43703">
            <w:pPr>
              <w:rPr>
                <w:rFonts w:ascii="Arial" w:hAnsi="Arial" w:cs="Arial"/>
                <w:sz w:val="22"/>
              </w:rPr>
            </w:pPr>
            <w:r>
              <w:rPr>
                <w:rFonts w:ascii="Arial" w:hAnsi="Arial" w:cs="Arial"/>
                <w:sz w:val="22"/>
              </w:rPr>
              <w:t>The surgery is open from 08:30am to 6:00pm Monday to Friday</w:t>
            </w:r>
            <w:r w:rsidR="008D0063">
              <w:rPr>
                <w:rFonts w:ascii="Arial" w:hAnsi="Arial" w:cs="Arial"/>
                <w:sz w:val="22"/>
              </w:rPr>
              <w:t xml:space="preserve"> for access in person</w:t>
            </w:r>
            <w:r>
              <w:rPr>
                <w:rFonts w:ascii="Arial" w:hAnsi="Arial" w:cs="Arial"/>
                <w:sz w:val="22"/>
              </w:rPr>
              <w:t xml:space="preserve">. </w:t>
            </w:r>
            <w:r w:rsidR="0096481F">
              <w:rPr>
                <w:rFonts w:ascii="Arial" w:hAnsi="Arial" w:cs="Arial"/>
                <w:sz w:val="22"/>
              </w:rPr>
              <w:t xml:space="preserve">Patients may </w:t>
            </w:r>
            <w:r w:rsidR="008D0063">
              <w:rPr>
                <w:rFonts w:ascii="Arial" w:hAnsi="Arial" w:cs="Arial"/>
                <w:sz w:val="22"/>
              </w:rPr>
              <w:t xml:space="preserve">also </w:t>
            </w:r>
            <w:r w:rsidR="0096481F">
              <w:rPr>
                <w:rFonts w:ascii="Arial" w:hAnsi="Arial" w:cs="Arial"/>
                <w:sz w:val="22"/>
              </w:rPr>
              <w:t xml:space="preserve">gain access by telephone on 01455 635362 from 08.00am to 08.30am (for emergencies only) and </w:t>
            </w:r>
            <w:r w:rsidR="008D0063">
              <w:rPr>
                <w:rFonts w:ascii="Arial" w:hAnsi="Arial" w:cs="Arial"/>
                <w:sz w:val="22"/>
              </w:rPr>
              <w:t xml:space="preserve">from </w:t>
            </w:r>
            <w:r w:rsidR="0096481F">
              <w:rPr>
                <w:rFonts w:ascii="Arial" w:hAnsi="Arial" w:cs="Arial"/>
                <w:sz w:val="22"/>
              </w:rPr>
              <w:t xml:space="preserve">08.30am to </w:t>
            </w:r>
            <w:r w:rsidR="008D0063">
              <w:rPr>
                <w:rFonts w:ascii="Arial" w:hAnsi="Arial" w:cs="Arial"/>
                <w:sz w:val="22"/>
              </w:rPr>
              <w:t xml:space="preserve">6.30pm. </w:t>
            </w:r>
          </w:p>
          <w:p w14:paraId="42C95204" w14:textId="77777777" w:rsidR="008D0063" w:rsidRDefault="008D0063" w:rsidP="00E43703">
            <w:pPr>
              <w:rPr>
                <w:rFonts w:ascii="Arial" w:hAnsi="Arial" w:cs="Arial"/>
                <w:sz w:val="22"/>
              </w:rPr>
            </w:pPr>
          </w:p>
          <w:p w14:paraId="405C4635" w14:textId="77777777" w:rsidR="00E43703" w:rsidRDefault="00097752" w:rsidP="00E43703">
            <w:pPr>
              <w:rPr>
                <w:rFonts w:ascii="Arial" w:hAnsi="Arial" w:cs="Arial"/>
                <w:sz w:val="22"/>
              </w:rPr>
            </w:pPr>
            <w:r>
              <w:rPr>
                <w:rFonts w:ascii="Arial" w:hAnsi="Arial" w:cs="Arial"/>
                <w:sz w:val="22"/>
              </w:rPr>
              <w:t xml:space="preserve">The surgery is also open every other Saturday from 08:00am to 11:00am for pre-booked appointments only </w:t>
            </w:r>
            <w:r w:rsidR="00FF77A0">
              <w:rPr>
                <w:rFonts w:ascii="Arial" w:hAnsi="Arial" w:cs="Arial"/>
                <w:sz w:val="22"/>
              </w:rPr>
              <w:t xml:space="preserve">with GPs </w:t>
            </w:r>
            <w:r>
              <w:rPr>
                <w:rFonts w:ascii="Arial" w:hAnsi="Arial" w:cs="Arial"/>
                <w:sz w:val="22"/>
              </w:rPr>
              <w:t xml:space="preserve">(telephone calls are not taken on Saturdays). </w:t>
            </w:r>
          </w:p>
          <w:p w14:paraId="2EFE4888" w14:textId="77777777" w:rsidR="008D0063" w:rsidRDefault="008D0063" w:rsidP="00E43703">
            <w:pPr>
              <w:rPr>
                <w:rFonts w:ascii="Arial" w:hAnsi="Arial" w:cs="Arial"/>
                <w:sz w:val="22"/>
              </w:rPr>
            </w:pPr>
          </w:p>
          <w:p w14:paraId="6C3144BF" w14:textId="77777777" w:rsidR="00097752" w:rsidRDefault="00097752" w:rsidP="00E43703">
            <w:pPr>
              <w:rPr>
                <w:rFonts w:ascii="Arial" w:hAnsi="Arial" w:cs="Arial"/>
                <w:sz w:val="22"/>
              </w:rPr>
            </w:pPr>
            <w:r>
              <w:rPr>
                <w:rFonts w:ascii="Arial" w:hAnsi="Arial" w:cs="Arial"/>
                <w:sz w:val="22"/>
              </w:rPr>
              <w:t>Out of Hours Arrangements:</w:t>
            </w:r>
          </w:p>
          <w:p w14:paraId="39274E32" w14:textId="77777777" w:rsidR="008D0063" w:rsidRDefault="008D0063" w:rsidP="006D5AB0">
            <w:pPr>
              <w:rPr>
                <w:rFonts w:ascii="Arial" w:hAnsi="Arial" w:cs="Arial"/>
                <w:sz w:val="22"/>
              </w:rPr>
            </w:pPr>
          </w:p>
          <w:p w14:paraId="33EFA2EA" w14:textId="77777777" w:rsidR="00097752" w:rsidRPr="00C076FB" w:rsidRDefault="00097752" w:rsidP="006D5AB0">
            <w:pPr>
              <w:rPr>
                <w:rFonts w:ascii="Arial" w:hAnsi="Arial" w:cs="Arial"/>
                <w:sz w:val="22"/>
              </w:rPr>
            </w:pPr>
            <w:r>
              <w:rPr>
                <w:rFonts w:ascii="Arial" w:hAnsi="Arial" w:cs="Arial"/>
                <w:sz w:val="22"/>
              </w:rPr>
              <w:t xml:space="preserve">At night and weekends when the surgery is not open, telephone </w:t>
            </w:r>
            <w:r w:rsidR="006D5AB0">
              <w:rPr>
                <w:rFonts w:ascii="Arial" w:hAnsi="Arial" w:cs="Arial"/>
                <w:sz w:val="22"/>
              </w:rPr>
              <w:t>111</w:t>
            </w:r>
            <w:r>
              <w:rPr>
                <w:rFonts w:ascii="Arial" w:hAnsi="Arial" w:cs="Arial"/>
                <w:sz w:val="22"/>
              </w:rPr>
              <w:t xml:space="preserve"> and your call will automatically be transferred to our out of hours service, staffed mainly by local doctors on a rota system. You may be given advice by telephone, invited to attend the Primary </w:t>
            </w:r>
            <w:r w:rsidR="003D52FF">
              <w:rPr>
                <w:rFonts w:ascii="Arial" w:hAnsi="Arial" w:cs="Arial"/>
                <w:sz w:val="22"/>
              </w:rPr>
              <w:t>C</w:t>
            </w:r>
            <w:r>
              <w:rPr>
                <w:rFonts w:ascii="Arial" w:hAnsi="Arial" w:cs="Arial"/>
                <w:sz w:val="22"/>
              </w:rPr>
              <w:t xml:space="preserve">are Emergency Centre or visited as appropriate. </w:t>
            </w:r>
          </w:p>
        </w:tc>
      </w:tr>
    </w:tbl>
    <w:p w14:paraId="2784B0D8" w14:textId="77777777" w:rsidR="00E43703" w:rsidRPr="00C076FB" w:rsidRDefault="00E43703" w:rsidP="00E43703">
      <w:pPr>
        <w:rPr>
          <w:rFonts w:ascii="Arial" w:hAnsi="Arial" w:cs="Arial"/>
          <w:sz w:val="22"/>
          <w:szCs w:val="22"/>
        </w:rPr>
      </w:pPr>
    </w:p>
    <w:p w14:paraId="28810B9D" w14:textId="77777777" w:rsidR="00E43703" w:rsidRPr="00C076FB" w:rsidRDefault="00E43703" w:rsidP="00E43703">
      <w:pPr>
        <w:rPr>
          <w:rFonts w:ascii="Arial" w:hAnsi="Arial" w:cs="Arial"/>
          <w:sz w:val="22"/>
          <w:szCs w:val="22"/>
        </w:rPr>
      </w:pPr>
    </w:p>
    <w:p w14:paraId="79A741E6" w14:textId="77777777" w:rsidR="00E43703" w:rsidRPr="00C076FB" w:rsidRDefault="00E43703" w:rsidP="00E43703">
      <w:pPr>
        <w:rPr>
          <w:rFonts w:ascii="Arial" w:hAnsi="Arial" w:cs="Arial"/>
          <w:sz w:val="22"/>
          <w:szCs w:val="22"/>
        </w:rPr>
      </w:pPr>
    </w:p>
    <w:p w14:paraId="209819C8" w14:textId="77777777" w:rsidR="00E43703" w:rsidRPr="00C076FB" w:rsidRDefault="00E43703" w:rsidP="00E43703">
      <w:pPr>
        <w:rPr>
          <w:rFonts w:ascii="Arial" w:hAnsi="Arial" w:cs="Arial"/>
          <w:sz w:val="22"/>
          <w:szCs w:val="22"/>
        </w:rPr>
      </w:pPr>
    </w:p>
    <w:p w14:paraId="0621BFA3" w14:textId="77777777" w:rsidR="00E43703" w:rsidRPr="00C076FB" w:rsidRDefault="00E43703" w:rsidP="00E43703">
      <w:pPr>
        <w:rPr>
          <w:rFonts w:ascii="Arial" w:hAnsi="Arial" w:cs="Arial"/>
          <w:sz w:val="22"/>
          <w:szCs w:val="22"/>
        </w:rPr>
      </w:pPr>
    </w:p>
    <w:p w14:paraId="57C1899C" w14:textId="77777777" w:rsidR="00E43703" w:rsidRPr="00C076FB" w:rsidRDefault="00E43703" w:rsidP="00E43703">
      <w:pPr>
        <w:rPr>
          <w:rFonts w:ascii="Arial" w:hAnsi="Arial" w:cs="Arial"/>
          <w:sz w:val="22"/>
          <w:szCs w:val="22"/>
        </w:rPr>
      </w:pPr>
    </w:p>
    <w:p w14:paraId="36C904C2" w14:textId="77777777" w:rsidR="00E43703" w:rsidRPr="00C076FB" w:rsidRDefault="00E43703" w:rsidP="00E43703">
      <w:pPr>
        <w:rPr>
          <w:rFonts w:ascii="Arial" w:hAnsi="Arial" w:cs="Arial"/>
          <w:sz w:val="22"/>
          <w:szCs w:val="22"/>
        </w:rPr>
      </w:pPr>
    </w:p>
    <w:p w14:paraId="58C84D35" w14:textId="77777777" w:rsidR="00E43703" w:rsidRPr="00C076FB" w:rsidRDefault="00E43703" w:rsidP="00E43703">
      <w:pPr>
        <w:rPr>
          <w:rFonts w:ascii="Arial" w:hAnsi="Arial" w:cs="Arial"/>
          <w:sz w:val="22"/>
          <w:szCs w:val="22"/>
        </w:rPr>
      </w:pPr>
    </w:p>
    <w:p w14:paraId="1746D614" w14:textId="77777777" w:rsidR="00E43703" w:rsidRPr="00C076FB" w:rsidRDefault="00BE5F9A" w:rsidP="00E43703">
      <w:pPr>
        <w:rPr>
          <w:rFonts w:ascii="Arial" w:hAnsi="Arial" w:cs="Arial"/>
          <w:sz w:val="22"/>
          <w:szCs w:val="22"/>
        </w:rPr>
      </w:pPr>
      <w:r>
        <w:rPr>
          <w:rFonts w:ascii="Arial" w:hAnsi="Arial" w:cs="Arial"/>
          <w:sz w:val="22"/>
          <w:szCs w:val="22"/>
        </w:rPr>
        <w:br w:type="page"/>
      </w:r>
    </w:p>
    <w:p w14:paraId="138F7F5B" w14:textId="77777777" w:rsidR="00446AEC" w:rsidRPr="00446AEC" w:rsidRDefault="00446AEC" w:rsidP="00446AEC">
      <w:pPr>
        <w:widowControl w:val="0"/>
        <w:autoSpaceDE w:val="0"/>
        <w:autoSpaceDN w:val="0"/>
        <w:jc w:val="center"/>
        <w:rPr>
          <w:rFonts w:ascii="Times New Roman" w:eastAsia="Times New Roman" w:hAnsi="Times New Roman"/>
          <w:b/>
          <w:bCs/>
          <w:snapToGrid w:val="0"/>
          <w:sz w:val="28"/>
          <w:szCs w:val="28"/>
          <w:lang w:val="en" w:eastAsia="en-GB"/>
        </w:rPr>
      </w:pPr>
      <w:r w:rsidRPr="00446AEC">
        <w:rPr>
          <w:rFonts w:ascii="Times New Roman" w:eastAsia="Times New Roman" w:hAnsi="Times New Roman"/>
          <w:b/>
          <w:bCs/>
          <w:snapToGrid w:val="0"/>
          <w:sz w:val="28"/>
          <w:szCs w:val="28"/>
          <w:lang w:val="en" w:eastAsia="en-GB"/>
        </w:rPr>
        <w:lastRenderedPageBreak/>
        <w:t>Station View Health Centre, Hinckley</w:t>
      </w:r>
    </w:p>
    <w:p w14:paraId="0315817B" w14:textId="77777777" w:rsidR="00446AEC" w:rsidRPr="00446AEC" w:rsidRDefault="00446AEC" w:rsidP="00446AEC">
      <w:pPr>
        <w:widowControl w:val="0"/>
        <w:autoSpaceDE w:val="0"/>
        <w:autoSpaceDN w:val="0"/>
        <w:jc w:val="center"/>
        <w:rPr>
          <w:rFonts w:ascii="Calibri" w:eastAsia="Times New Roman" w:hAnsi="Calibri" w:cs="Calibri"/>
          <w:snapToGrid w:val="0"/>
          <w:sz w:val="22"/>
          <w:szCs w:val="22"/>
          <w:lang w:val="en" w:eastAsia="en-GB"/>
        </w:rPr>
      </w:pPr>
    </w:p>
    <w:p w14:paraId="6B1500BB" w14:textId="77777777" w:rsidR="00446AEC" w:rsidRPr="00446AEC" w:rsidRDefault="00446AEC" w:rsidP="00446AEC">
      <w:pPr>
        <w:widowControl w:val="0"/>
        <w:autoSpaceDE w:val="0"/>
        <w:autoSpaceDN w:val="0"/>
        <w:jc w:val="center"/>
        <w:rPr>
          <w:rFonts w:ascii="Times New Roman" w:eastAsia="Times New Roman" w:hAnsi="Times New Roman"/>
          <w:b/>
          <w:bCs/>
          <w:snapToGrid w:val="0"/>
          <w:sz w:val="28"/>
          <w:szCs w:val="28"/>
          <w:lang w:val="en" w:eastAsia="en-GB"/>
        </w:rPr>
      </w:pPr>
      <w:r w:rsidRPr="00446AEC">
        <w:rPr>
          <w:rFonts w:ascii="Times New Roman" w:eastAsia="Times New Roman" w:hAnsi="Times New Roman"/>
          <w:b/>
          <w:bCs/>
          <w:snapToGrid w:val="0"/>
          <w:sz w:val="28"/>
          <w:szCs w:val="28"/>
          <w:lang w:val="en" w:eastAsia="en-GB"/>
        </w:rPr>
        <w:t>GP Patient Survey 2013/14</w:t>
      </w:r>
    </w:p>
    <w:p w14:paraId="1FC9F6DB" w14:textId="77777777" w:rsidR="00446AEC" w:rsidRPr="00446AEC" w:rsidRDefault="00446AEC" w:rsidP="00446AEC">
      <w:pPr>
        <w:widowControl w:val="0"/>
        <w:autoSpaceDE w:val="0"/>
        <w:autoSpaceDN w:val="0"/>
        <w:jc w:val="center"/>
        <w:rPr>
          <w:rFonts w:ascii="Calibri" w:eastAsia="Times New Roman" w:hAnsi="Calibri" w:cs="Calibri"/>
          <w:snapToGrid w:val="0"/>
          <w:sz w:val="22"/>
          <w:szCs w:val="22"/>
          <w:lang w:val="en" w:eastAsia="en-GB"/>
        </w:rPr>
      </w:pPr>
    </w:p>
    <w:p w14:paraId="220FEFC6" w14:textId="77777777" w:rsidR="00446AEC" w:rsidRPr="00446AEC" w:rsidRDefault="00446AEC" w:rsidP="00446AEC">
      <w:pPr>
        <w:widowControl w:val="0"/>
        <w:autoSpaceDE w:val="0"/>
        <w:autoSpaceDN w:val="0"/>
        <w:jc w:val="center"/>
        <w:rPr>
          <w:rFonts w:ascii="Times New Roman" w:eastAsia="Times New Roman" w:hAnsi="Times New Roman"/>
          <w:b/>
          <w:bCs/>
          <w:snapToGrid w:val="0"/>
          <w:sz w:val="28"/>
          <w:szCs w:val="28"/>
          <w:lang w:val="en" w:eastAsia="en-GB"/>
        </w:rPr>
      </w:pPr>
      <w:r w:rsidRPr="00446AEC">
        <w:rPr>
          <w:rFonts w:ascii="Times New Roman" w:eastAsia="Times New Roman" w:hAnsi="Times New Roman"/>
          <w:b/>
          <w:bCs/>
          <w:snapToGrid w:val="0"/>
          <w:sz w:val="28"/>
          <w:szCs w:val="28"/>
          <w:lang w:val="en" w:eastAsia="en-GB"/>
        </w:rPr>
        <w:t>Results, Analysis and Report</w:t>
      </w:r>
    </w:p>
    <w:p w14:paraId="586E4BF4" w14:textId="77777777" w:rsidR="00446AEC" w:rsidRPr="00446AEC" w:rsidRDefault="00446AEC" w:rsidP="00446AEC">
      <w:pPr>
        <w:widowControl w:val="0"/>
        <w:autoSpaceDE w:val="0"/>
        <w:autoSpaceDN w:val="0"/>
        <w:jc w:val="center"/>
        <w:rPr>
          <w:rFonts w:ascii="Calibri" w:eastAsia="Times New Roman" w:hAnsi="Calibri" w:cs="Calibri"/>
          <w:snapToGrid w:val="0"/>
          <w:sz w:val="22"/>
          <w:szCs w:val="22"/>
          <w:lang w:val="en" w:eastAsia="en-GB"/>
        </w:rPr>
      </w:pPr>
    </w:p>
    <w:p w14:paraId="1A64C55B" w14:textId="77777777" w:rsidR="00446AEC" w:rsidRPr="00446AEC" w:rsidRDefault="00446AEC" w:rsidP="00446AEC">
      <w:pPr>
        <w:widowControl w:val="0"/>
        <w:autoSpaceDE w:val="0"/>
        <w:autoSpaceDN w:val="0"/>
        <w:jc w:val="center"/>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Prepared by PPG member, Colin Newman, BSc, PhD, </w:t>
      </w:r>
      <w:proofErr w:type="spellStart"/>
      <w:r w:rsidRPr="00446AEC">
        <w:rPr>
          <w:rFonts w:ascii="Times New Roman" w:eastAsia="Times New Roman" w:hAnsi="Times New Roman"/>
          <w:snapToGrid w:val="0"/>
          <w:sz w:val="28"/>
          <w:szCs w:val="28"/>
          <w:lang w:val="en" w:eastAsia="en-GB"/>
        </w:rPr>
        <w:t>C.Psychol</w:t>
      </w:r>
      <w:proofErr w:type="spellEnd"/>
      <w:r w:rsidRPr="00446AEC">
        <w:rPr>
          <w:rFonts w:ascii="Times New Roman" w:eastAsia="Times New Roman" w:hAnsi="Times New Roman"/>
          <w:snapToGrid w:val="0"/>
          <w:sz w:val="28"/>
          <w:szCs w:val="28"/>
          <w:lang w:val="en" w:eastAsia="en-GB"/>
        </w:rPr>
        <w:t xml:space="preserve">, </w:t>
      </w:r>
      <w:proofErr w:type="spellStart"/>
      <w:r w:rsidRPr="00446AEC">
        <w:rPr>
          <w:rFonts w:ascii="Times New Roman" w:eastAsia="Times New Roman" w:hAnsi="Times New Roman"/>
          <w:snapToGrid w:val="0"/>
          <w:sz w:val="28"/>
          <w:szCs w:val="28"/>
          <w:lang w:val="en" w:eastAsia="en-GB"/>
        </w:rPr>
        <w:t>FBPsS</w:t>
      </w:r>
      <w:proofErr w:type="spellEnd"/>
      <w:r w:rsidRPr="00446AEC">
        <w:rPr>
          <w:rFonts w:ascii="Times New Roman" w:eastAsia="Times New Roman" w:hAnsi="Times New Roman"/>
          <w:snapToGrid w:val="0"/>
          <w:sz w:val="28"/>
          <w:szCs w:val="28"/>
          <w:lang w:val="en" w:eastAsia="en-GB"/>
        </w:rPr>
        <w:t xml:space="preserve"> and Hon Life Member the British Psychological Society. </w:t>
      </w:r>
    </w:p>
    <w:p w14:paraId="26F3F540" w14:textId="77777777" w:rsidR="00446AEC" w:rsidRPr="00446AEC" w:rsidRDefault="00446AEC" w:rsidP="00446AEC">
      <w:pPr>
        <w:widowControl w:val="0"/>
        <w:autoSpaceDE w:val="0"/>
        <w:autoSpaceDN w:val="0"/>
        <w:jc w:val="center"/>
        <w:rPr>
          <w:rFonts w:ascii="Calibri" w:eastAsia="Times New Roman" w:hAnsi="Calibri" w:cs="Calibri"/>
          <w:snapToGrid w:val="0"/>
          <w:sz w:val="22"/>
          <w:szCs w:val="22"/>
          <w:lang w:val="en" w:eastAsia="en-GB"/>
        </w:rPr>
      </w:pPr>
    </w:p>
    <w:p w14:paraId="78144CC6" w14:textId="77777777" w:rsidR="00446AEC" w:rsidRPr="00446AEC" w:rsidRDefault="00446AEC" w:rsidP="00446AEC">
      <w:pPr>
        <w:widowControl w:val="0"/>
        <w:autoSpaceDE w:val="0"/>
        <w:autoSpaceDN w:val="0"/>
        <w:rPr>
          <w:rFonts w:ascii="Times New Roman" w:eastAsia="Times New Roman" w:hAnsi="Times New Roman"/>
          <w:b/>
          <w:bCs/>
          <w:snapToGrid w:val="0"/>
          <w:sz w:val="28"/>
          <w:szCs w:val="28"/>
          <w:lang w:val="en" w:eastAsia="en-GB"/>
        </w:rPr>
      </w:pPr>
      <w:r w:rsidRPr="00446AEC">
        <w:rPr>
          <w:rFonts w:ascii="Times New Roman" w:eastAsia="Times New Roman" w:hAnsi="Times New Roman"/>
          <w:b/>
          <w:bCs/>
          <w:snapToGrid w:val="0"/>
          <w:sz w:val="28"/>
          <w:szCs w:val="28"/>
          <w:lang w:val="en" w:eastAsia="en-GB"/>
        </w:rPr>
        <w:t>Summary</w:t>
      </w:r>
    </w:p>
    <w:p w14:paraId="3DD22E6F" w14:textId="77777777" w:rsidR="00446AEC" w:rsidRPr="00446AEC" w:rsidRDefault="00446AEC" w:rsidP="00446AEC">
      <w:pPr>
        <w:widowControl w:val="0"/>
        <w:autoSpaceDE w:val="0"/>
        <w:autoSpaceDN w:val="0"/>
        <w:rPr>
          <w:rFonts w:ascii="Calibri" w:eastAsia="Times New Roman" w:hAnsi="Calibri" w:cs="Calibri"/>
          <w:snapToGrid w:val="0"/>
          <w:sz w:val="22"/>
          <w:szCs w:val="22"/>
          <w:lang w:val="en" w:eastAsia="en-GB"/>
        </w:rPr>
      </w:pPr>
    </w:p>
    <w:p w14:paraId="434C1E62" w14:textId="77777777" w:rsidR="00446AEC" w:rsidRPr="00446AEC" w:rsidRDefault="00446AEC" w:rsidP="00446AEC">
      <w:pPr>
        <w:widowControl w:val="0"/>
        <w:numPr>
          <w:ilvl w:val="0"/>
          <w:numId w:val="35"/>
        </w:numPr>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Responses to the  2013/14 survey of patients registered with the Station View Health Centre again give the overall, very positive, impression of a compassionate, caring and competent GP practice. </w:t>
      </w:r>
    </w:p>
    <w:p w14:paraId="5A366912" w14:textId="77777777" w:rsidR="00446AEC" w:rsidRPr="00446AEC" w:rsidRDefault="00446AEC" w:rsidP="00446AEC">
      <w:pPr>
        <w:widowControl w:val="0"/>
        <w:numPr>
          <w:ilvl w:val="0"/>
          <w:numId w:val="35"/>
        </w:numPr>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Objective data show that the practice is even more overstretched than a year ago, with the supply of medical services struggling to keep up with demand. </w:t>
      </w:r>
    </w:p>
    <w:p w14:paraId="7469BEB6" w14:textId="77777777" w:rsidR="00446AEC" w:rsidRPr="00446AEC" w:rsidRDefault="00446AEC" w:rsidP="00446AEC">
      <w:pPr>
        <w:widowControl w:val="0"/>
        <w:numPr>
          <w:ilvl w:val="0"/>
          <w:numId w:val="35"/>
        </w:numPr>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There are still problems for patients trying to book appointments to see doctors. </w:t>
      </w:r>
    </w:p>
    <w:p w14:paraId="17C650E5" w14:textId="77777777" w:rsidR="00446AEC" w:rsidRPr="00446AEC" w:rsidRDefault="00446AEC" w:rsidP="00446AEC">
      <w:pPr>
        <w:widowControl w:val="0"/>
        <w:numPr>
          <w:ilvl w:val="0"/>
          <w:numId w:val="35"/>
        </w:numPr>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Patients are becoming more frustrated, with several respondents blaming the system for booking appointments rather than appreciating its cause,</w:t>
      </w:r>
    </w:p>
    <w:p w14:paraId="2E1A0F93"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p>
    <w:p w14:paraId="38D43E96" w14:textId="77777777" w:rsidR="00446AEC" w:rsidRPr="00446AEC" w:rsidRDefault="00446AEC" w:rsidP="00446AEC">
      <w:pPr>
        <w:widowControl w:val="0"/>
        <w:autoSpaceDE w:val="0"/>
        <w:autoSpaceDN w:val="0"/>
        <w:rPr>
          <w:rFonts w:ascii="Times New Roman" w:eastAsia="Times New Roman" w:hAnsi="Times New Roman"/>
          <w:b/>
          <w:bCs/>
          <w:snapToGrid w:val="0"/>
          <w:sz w:val="28"/>
          <w:szCs w:val="28"/>
          <w:lang w:val="en" w:eastAsia="en-GB"/>
        </w:rPr>
      </w:pPr>
      <w:r w:rsidRPr="00446AEC">
        <w:rPr>
          <w:rFonts w:ascii="Times New Roman" w:eastAsia="Times New Roman" w:hAnsi="Times New Roman"/>
          <w:b/>
          <w:bCs/>
          <w:snapToGrid w:val="0"/>
          <w:sz w:val="28"/>
          <w:szCs w:val="28"/>
          <w:lang w:val="en" w:eastAsia="en-GB"/>
        </w:rPr>
        <w:t>Introduction</w:t>
      </w:r>
    </w:p>
    <w:p w14:paraId="4171E592" w14:textId="77777777" w:rsidR="00446AEC" w:rsidRPr="00446AEC" w:rsidRDefault="00446AEC" w:rsidP="00446AEC">
      <w:pPr>
        <w:widowControl w:val="0"/>
        <w:autoSpaceDE w:val="0"/>
        <w:autoSpaceDN w:val="0"/>
        <w:rPr>
          <w:rFonts w:ascii="Calibri" w:eastAsia="Times New Roman" w:hAnsi="Calibri" w:cs="Calibri"/>
          <w:snapToGrid w:val="0"/>
          <w:sz w:val="22"/>
          <w:szCs w:val="22"/>
          <w:lang w:val="en" w:eastAsia="en-GB"/>
        </w:rPr>
      </w:pPr>
    </w:p>
    <w:p w14:paraId="4980ED27"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This is the third year that the Patient Participation Group has been involved with the survey to collect data on the views of patients using the medical services provided by the Station View General Practice in Hinckley. After the first survey, the questionnaire was extensively revised but, this year, the  same questionnaire as last was used with a few minor modifications. Hence this is the first time some comparisons can be made following a year when the practice has undergone several major changes. These changes include the retirement of two former long serving partners (Dr Parkinson and Dr Warner) and their replacement with new doctors, other staffing changes and the granting of approval for the practice to become a training practice (which necessitated the withdrawal of the previous arrangement whereby patients could request repeat prescriptions over the telephone.) The  training practice change came too late in the year for its full impact on patients to be felt during the period of questioning.</w:t>
      </w:r>
    </w:p>
    <w:p w14:paraId="7216C635" w14:textId="77777777" w:rsidR="00446AEC" w:rsidRPr="00446AEC" w:rsidRDefault="00446AEC" w:rsidP="00446AEC">
      <w:pPr>
        <w:widowControl w:val="0"/>
        <w:autoSpaceDE w:val="0"/>
        <w:autoSpaceDN w:val="0"/>
        <w:rPr>
          <w:rFonts w:ascii="Calibri" w:eastAsia="Times New Roman" w:hAnsi="Calibri" w:cs="Calibri"/>
          <w:snapToGrid w:val="0"/>
          <w:sz w:val="22"/>
          <w:szCs w:val="22"/>
          <w:lang w:val="en" w:eastAsia="en-GB"/>
        </w:rPr>
      </w:pPr>
    </w:p>
    <w:p w14:paraId="6EBEE5AC"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Minor modifications to the questionnaire were discussed by the Patient Participation Group and approved by the practice. They included some changes to reflect current practice (e.g. the option of commenting on </w:t>
      </w:r>
      <w:r w:rsidRPr="00446AEC">
        <w:rPr>
          <w:rFonts w:ascii="Times New Roman" w:eastAsia="Times New Roman" w:hAnsi="Times New Roman"/>
          <w:snapToGrid w:val="0"/>
          <w:sz w:val="28"/>
          <w:szCs w:val="28"/>
          <w:lang w:val="en" w:eastAsia="en-GB"/>
        </w:rPr>
        <w:lastRenderedPageBreak/>
        <w:t xml:space="preserve">repeat prescriptions by phone was omitted) and the dropping of a question that will slightly alter how responses are </w:t>
      </w:r>
      <w:proofErr w:type="spellStart"/>
      <w:r w:rsidRPr="00446AEC">
        <w:rPr>
          <w:rFonts w:ascii="Times New Roman" w:eastAsia="Times New Roman" w:hAnsi="Times New Roman"/>
          <w:snapToGrid w:val="0"/>
          <w:sz w:val="28"/>
          <w:szCs w:val="28"/>
          <w:lang w:val="en" w:eastAsia="en-GB"/>
        </w:rPr>
        <w:t>categorised</w:t>
      </w:r>
      <w:proofErr w:type="spellEnd"/>
      <w:r w:rsidRPr="00446AEC">
        <w:rPr>
          <w:rFonts w:ascii="Times New Roman" w:eastAsia="Times New Roman" w:hAnsi="Times New Roman"/>
          <w:snapToGrid w:val="0"/>
          <w:sz w:val="28"/>
          <w:szCs w:val="28"/>
          <w:lang w:val="en" w:eastAsia="en-GB"/>
        </w:rPr>
        <w:t xml:space="preserve"> for analysis. </w:t>
      </w:r>
    </w:p>
    <w:p w14:paraId="2C7DF298"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p>
    <w:p w14:paraId="76D0757A"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In the previous questionnaire patients were asked to rate themselves  as being in 'good' or 'poor' health and the data was </w:t>
      </w:r>
      <w:proofErr w:type="spellStart"/>
      <w:r w:rsidRPr="00446AEC">
        <w:rPr>
          <w:rFonts w:ascii="Times New Roman" w:eastAsia="Times New Roman" w:hAnsi="Times New Roman"/>
          <w:snapToGrid w:val="0"/>
          <w:sz w:val="28"/>
          <w:szCs w:val="28"/>
          <w:lang w:val="en" w:eastAsia="en-GB"/>
        </w:rPr>
        <w:t>analysed</w:t>
      </w:r>
      <w:proofErr w:type="spellEnd"/>
      <w:r w:rsidRPr="00446AEC">
        <w:rPr>
          <w:rFonts w:ascii="Times New Roman" w:eastAsia="Times New Roman" w:hAnsi="Times New Roman"/>
          <w:snapToGrid w:val="0"/>
          <w:sz w:val="28"/>
          <w:szCs w:val="28"/>
          <w:lang w:val="en" w:eastAsia="en-GB"/>
        </w:rPr>
        <w:t xml:space="preserve"> based on this subjective distinction, decided by patients themselves. This year, this question was omitted. As a consequence respondents were divided into those in 'good' or 'poor' health, but based on objective criteria from a different question. Only those reporting having no long standing medical condition were recorded as being in 'good' health with all other patients claiming to have one or more of a list of actual medical conditions from blindness to high blood pressure being recorded as in 'poor' health. </w:t>
      </w:r>
    </w:p>
    <w:p w14:paraId="3637B55E"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p>
    <w:p w14:paraId="1235AE4B"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The significant  increase this year in the numbers of patients recorded as being in 'poor' health is attributable to the use of objective rather than subjective criteria. Some patients with  just one common condition, such as hypertension, once controlled by medication, probably rated themselves as being in 'good' health last year but are now relocated within the 'poor' health group. The change of criteria is unimportant as the main purpose of the analysis based on health differences is to discover if patients with greater levels of need for medical services, who thus make more demands on the practice, experience any special problems or have different views on the provision of medical services from the normally well. </w:t>
      </w:r>
    </w:p>
    <w:p w14:paraId="306C303D" w14:textId="77777777" w:rsidR="00446AEC" w:rsidRPr="00446AEC" w:rsidRDefault="00446AEC" w:rsidP="00446AEC">
      <w:pPr>
        <w:widowControl w:val="0"/>
        <w:autoSpaceDE w:val="0"/>
        <w:autoSpaceDN w:val="0"/>
        <w:rPr>
          <w:rFonts w:ascii="Calibri" w:eastAsia="Times New Roman" w:hAnsi="Calibri" w:cs="Calibri"/>
          <w:snapToGrid w:val="0"/>
          <w:sz w:val="22"/>
          <w:szCs w:val="22"/>
          <w:lang w:val="en" w:eastAsia="en-GB"/>
        </w:rPr>
      </w:pPr>
    </w:p>
    <w:p w14:paraId="41836874"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The questions used in previous years in which patients were asked to record their ethnic group and sexual orientation were dropped from the survey this year as previously it gave no useful information. Most patients registered with the practice from homes in Hinckley are 'White British' and too few respondents from minority groups participated in the survey in previous years to permit any reliable conclusions to be drawn.</w:t>
      </w:r>
    </w:p>
    <w:p w14:paraId="694B113D" w14:textId="77777777" w:rsidR="00446AEC" w:rsidRPr="00446AEC" w:rsidRDefault="00446AEC" w:rsidP="00446AEC">
      <w:pPr>
        <w:widowControl w:val="0"/>
        <w:autoSpaceDE w:val="0"/>
        <w:autoSpaceDN w:val="0"/>
        <w:rPr>
          <w:rFonts w:ascii="Calibri" w:eastAsia="Times New Roman" w:hAnsi="Calibri" w:cs="Calibri"/>
          <w:snapToGrid w:val="0"/>
          <w:sz w:val="22"/>
          <w:szCs w:val="22"/>
          <w:lang w:val="en" w:eastAsia="en-GB"/>
        </w:rPr>
      </w:pPr>
    </w:p>
    <w:p w14:paraId="7FE14EF6"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Following discussion with doctors in the practice, the final open ended question in the survey was amended to invite: 'Any other comments, including remarks about individual, named doctors or nurses, especially compliments, but also helpful suggestions for improvement. (Doctors and nurses appreciate having patient feedback that they can show to assessors during the annual appraisal that all clinical staff undergo.)' Comments on individual doctors were read and recorded by the single member of the Patient Participation Group </w:t>
      </w:r>
      <w:proofErr w:type="spellStart"/>
      <w:r w:rsidRPr="00446AEC">
        <w:rPr>
          <w:rFonts w:ascii="Times New Roman" w:eastAsia="Times New Roman" w:hAnsi="Times New Roman"/>
          <w:snapToGrid w:val="0"/>
          <w:sz w:val="28"/>
          <w:szCs w:val="28"/>
          <w:lang w:val="en" w:eastAsia="en-GB"/>
        </w:rPr>
        <w:t>analysing</w:t>
      </w:r>
      <w:proofErr w:type="spellEnd"/>
      <w:r w:rsidRPr="00446AEC">
        <w:rPr>
          <w:rFonts w:ascii="Times New Roman" w:eastAsia="Times New Roman" w:hAnsi="Times New Roman"/>
          <w:snapToGrid w:val="0"/>
          <w:sz w:val="28"/>
          <w:szCs w:val="28"/>
          <w:lang w:val="en" w:eastAsia="en-GB"/>
        </w:rPr>
        <w:t xml:space="preserve"> the survey and </w:t>
      </w:r>
      <w:r w:rsidRPr="00446AEC">
        <w:rPr>
          <w:rFonts w:ascii="Times New Roman" w:eastAsia="Times New Roman" w:hAnsi="Times New Roman"/>
          <w:snapToGrid w:val="0"/>
          <w:sz w:val="28"/>
          <w:szCs w:val="28"/>
          <w:lang w:val="en" w:eastAsia="en-GB"/>
        </w:rPr>
        <w:lastRenderedPageBreak/>
        <w:t xml:space="preserve">were then passed, in confidence, via the Practice Manager to the individual doctors concerned. </w:t>
      </w:r>
    </w:p>
    <w:p w14:paraId="019F3299" w14:textId="77777777" w:rsidR="00446AEC" w:rsidRPr="00446AEC" w:rsidRDefault="00446AEC" w:rsidP="00446AEC">
      <w:pPr>
        <w:widowControl w:val="0"/>
        <w:autoSpaceDE w:val="0"/>
        <w:autoSpaceDN w:val="0"/>
        <w:rPr>
          <w:rFonts w:ascii="Calibri" w:eastAsia="Times New Roman" w:hAnsi="Calibri" w:cs="Calibri"/>
          <w:snapToGrid w:val="0"/>
          <w:sz w:val="22"/>
          <w:szCs w:val="22"/>
          <w:lang w:val="en" w:eastAsia="en-GB"/>
        </w:rPr>
      </w:pPr>
    </w:p>
    <w:p w14:paraId="5364DB8B"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Copies of the questionnaire were made available at the reception desk from early November 2013 to </w:t>
      </w:r>
      <w:proofErr w:type="spellStart"/>
      <w:r w:rsidRPr="00446AEC">
        <w:rPr>
          <w:rFonts w:ascii="Times New Roman" w:eastAsia="Times New Roman" w:hAnsi="Times New Roman"/>
          <w:snapToGrid w:val="0"/>
          <w:sz w:val="28"/>
          <w:szCs w:val="28"/>
          <w:lang w:val="en" w:eastAsia="en-GB"/>
        </w:rPr>
        <w:t>mid January</w:t>
      </w:r>
      <w:proofErr w:type="spellEnd"/>
      <w:r w:rsidRPr="00446AEC">
        <w:rPr>
          <w:rFonts w:ascii="Times New Roman" w:eastAsia="Times New Roman" w:hAnsi="Times New Roman"/>
          <w:snapToGrid w:val="0"/>
          <w:sz w:val="28"/>
          <w:szCs w:val="28"/>
          <w:lang w:val="en" w:eastAsia="en-GB"/>
        </w:rPr>
        <w:t xml:space="preserve"> 2014 and also on the practice web site for this period,.</w:t>
      </w:r>
    </w:p>
    <w:p w14:paraId="5F4733AB" w14:textId="77777777" w:rsidR="00446AEC" w:rsidRPr="00446AEC" w:rsidRDefault="00446AEC" w:rsidP="00446AEC">
      <w:pPr>
        <w:widowControl w:val="0"/>
        <w:autoSpaceDE w:val="0"/>
        <w:autoSpaceDN w:val="0"/>
        <w:rPr>
          <w:rFonts w:ascii="Calibri" w:eastAsia="Times New Roman" w:hAnsi="Calibri" w:cs="Calibri"/>
          <w:snapToGrid w:val="0"/>
          <w:sz w:val="22"/>
          <w:szCs w:val="22"/>
          <w:lang w:val="en" w:eastAsia="en-GB"/>
        </w:rPr>
      </w:pPr>
    </w:p>
    <w:p w14:paraId="49961A10" w14:textId="77777777" w:rsidR="00446AEC" w:rsidRPr="00446AEC" w:rsidRDefault="00446AEC" w:rsidP="00446AEC">
      <w:pPr>
        <w:widowControl w:val="0"/>
        <w:autoSpaceDE w:val="0"/>
        <w:autoSpaceDN w:val="0"/>
        <w:rPr>
          <w:rFonts w:ascii="Times New Roman" w:eastAsia="Times New Roman" w:hAnsi="Times New Roman"/>
          <w:b/>
          <w:bCs/>
          <w:snapToGrid w:val="0"/>
          <w:sz w:val="28"/>
          <w:szCs w:val="28"/>
          <w:lang w:val="en" w:eastAsia="en-GB"/>
        </w:rPr>
      </w:pPr>
      <w:r w:rsidRPr="00446AEC">
        <w:rPr>
          <w:rFonts w:ascii="Times New Roman" w:eastAsia="Times New Roman" w:hAnsi="Times New Roman"/>
          <w:b/>
          <w:bCs/>
          <w:snapToGrid w:val="0"/>
          <w:sz w:val="28"/>
          <w:szCs w:val="28"/>
          <w:lang w:val="en" w:eastAsia="en-GB"/>
        </w:rPr>
        <w:t>The Biographical Characteristics of the Sample of Respondents</w:t>
      </w:r>
    </w:p>
    <w:p w14:paraId="1E72A3B8" w14:textId="77777777" w:rsidR="00446AEC" w:rsidRPr="00446AEC" w:rsidRDefault="00446AEC" w:rsidP="00446AEC">
      <w:pPr>
        <w:widowControl w:val="0"/>
        <w:autoSpaceDE w:val="0"/>
        <w:autoSpaceDN w:val="0"/>
        <w:rPr>
          <w:rFonts w:ascii="Calibri" w:eastAsia="Times New Roman" w:hAnsi="Calibri" w:cs="Calibri"/>
          <w:snapToGrid w:val="0"/>
          <w:sz w:val="22"/>
          <w:szCs w:val="22"/>
          <w:lang w:val="en" w:eastAsia="en-GB"/>
        </w:rPr>
      </w:pPr>
    </w:p>
    <w:p w14:paraId="2EFF7D65" w14:textId="77777777" w:rsidR="00446AEC" w:rsidRPr="00446AEC" w:rsidRDefault="00446AEC" w:rsidP="00446AEC">
      <w:pPr>
        <w:widowControl w:val="0"/>
        <w:autoSpaceDE w:val="0"/>
        <w:autoSpaceDN w:val="0"/>
        <w:rPr>
          <w:rFonts w:ascii="Times New Roman" w:eastAsia="Times New Roman" w:hAnsi="Times New Roman"/>
          <w:b/>
          <w:bCs/>
          <w:snapToGrid w:val="0"/>
          <w:sz w:val="28"/>
          <w:szCs w:val="28"/>
          <w:lang w:val="en" w:eastAsia="en-GB"/>
        </w:rPr>
      </w:pPr>
      <w:r w:rsidRPr="00446AEC">
        <w:rPr>
          <w:rFonts w:ascii="Times New Roman" w:eastAsia="Times New Roman" w:hAnsi="Times New Roman"/>
          <w:b/>
          <w:bCs/>
          <w:snapToGrid w:val="0"/>
          <w:sz w:val="28"/>
          <w:szCs w:val="28"/>
          <w:lang w:val="en" w:eastAsia="en-GB"/>
        </w:rPr>
        <w:t xml:space="preserve">Section A: Responses to some Questions about You. </w:t>
      </w:r>
    </w:p>
    <w:p w14:paraId="1A7A6456" w14:textId="77777777" w:rsidR="00446AEC" w:rsidRPr="00446AEC" w:rsidRDefault="00446AEC" w:rsidP="00446AEC">
      <w:pPr>
        <w:widowControl w:val="0"/>
        <w:autoSpaceDE w:val="0"/>
        <w:autoSpaceDN w:val="0"/>
        <w:rPr>
          <w:rFonts w:ascii="Calibri" w:eastAsia="Times New Roman" w:hAnsi="Calibri" w:cs="Calibri"/>
          <w:snapToGrid w:val="0"/>
          <w:sz w:val="22"/>
          <w:szCs w:val="22"/>
          <w:lang w:val="en" w:eastAsia="en-GB"/>
        </w:rPr>
      </w:pPr>
    </w:p>
    <w:p w14:paraId="6467E625"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80 completed questionnaires were returned 54 on paper and 26 online. Appended to this report is a copy of the questionnaire showing the total number of ticks placed in every box on the form. Not all respondents answered every question so sometimes the total score across boxes is less than 80, or does not add up to an otherwise expected total. </w:t>
      </w:r>
    </w:p>
    <w:p w14:paraId="00F50E69"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p>
    <w:p w14:paraId="54367403"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The survey did not aim to select at random from all patients registered with the practice, but was a survey of those willing to complete a questionnaire, mostly drawn from those visiting the practice for a recent appointment with a doctor or nurse. This method of selecting respondents will inevitably concentrate on the opinions of patients who are active, current users of the services of the practice, the very people whose opinions are most relevant.</w:t>
      </w:r>
    </w:p>
    <w:p w14:paraId="480D74D3" w14:textId="77777777" w:rsidR="00446AEC" w:rsidRPr="00446AEC" w:rsidRDefault="00446AEC" w:rsidP="00446AEC">
      <w:pPr>
        <w:widowControl w:val="0"/>
        <w:autoSpaceDE w:val="0"/>
        <w:autoSpaceDN w:val="0"/>
        <w:rPr>
          <w:rFonts w:ascii="Calibri" w:eastAsia="Times New Roman" w:hAnsi="Calibri" w:cs="Calibri"/>
          <w:snapToGrid w:val="0"/>
          <w:sz w:val="22"/>
          <w:szCs w:val="22"/>
          <w:lang w:val="en" w:eastAsia="en-GB"/>
        </w:rPr>
      </w:pPr>
    </w:p>
    <w:p w14:paraId="4747B0DF"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It might be anticipated that the opportunity to complete an anonymous questionnaire could provide a safe route for patients to give voice to any complaints they had about the practice and that a disproportionate number of patients with strong views might take part. Any such anticipated biases cannot be ruled out, however the results show that the sample of respondents is adequately representative of most groups of patients using the medical services provided by the practice. </w:t>
      </w:r>
    </w:p>
    <w:p w14:paraId="24593C45" w14:textId="77777777" w:rsidR="00446AEC" w:rsidRPr="00446AEC" w:rsidRDefault="00446AEC" w:rsidP="00446AEC">
      <w:pPr>
        <w:widowControl w:val="0"/>
        <w:autoSpaceDE w:val="0"/>
        <w:autoSpaceDN w:val="0"/>
        <w:rPr>
          <w:rFonts w:ascii="Calibri" w:eastAsia="Times New Roman" w:hAnsi="Calibri" w:cs="Calibri"/>
          <w:snapToGrid w:val="0"/>
          <w:sz w:val="22"/>
          <w:szCs w:val="22"/>
          <w:lang w:val="en" w:eastAsia="en-GB"/>
        </w:rPr>
      </w:pPr>
    </w:p>
    <w:p w14:paraId="0E69F411"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The sample included 36 males and 44 females. Question 2 shows that 70% (compared with 66% last year) of the respondents were over 54 years of age with the largest category again falling within the 65 to 75 age group. Nevertheless at least five responses were received from all age cohorts over 25, with only teenagers and those under 25 poorly represented in the survey. In response to Question 3, 33 or 41%  respondents were working (compared with 43% last year) with the remaining 47 respondents 'not working/in education/retired'.</w:t>
      </w:r>
    </w:p>
    <w:p w14:paraId="11C4F137" w14:textId="77777777" w:rsidR="00446AEC" w:rsidRPr="00446AEC" w:rsidRDefault="00446AEC" w:rsidP="00446AEC">
      <w:pPr>
        <w:widowControl w:val="0"/>
        <w:autoSpaceDE w:val="0"/>
        <w:autoSpaceDN w:val="0"/>
        <w:rPr>
          <w:rFonts w:ascii="Calibri" w:eastAsia="Times New Roman" w:hAnsi="Calibri" w:cs="Calibri"/>
          <w:snapToGrid w:val="0"/>
          <w:sz w:val="22"/>
          <w:szCs w:val="22"/>
          <w:lang w:val="en" w:eastAsia="en-GB"/>
        </w:rPr>
      </w:pPr>
    </w:p>
    <w:p w14:paraId="4B6697EE"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As can be seen in the tabulated results appended to this report, when responding to Question 4, at least someone reported having every type </w:t>
      </w:r>
      <w:r w:rsidRPr="00446AEC">
        <w:rPr>
          <w:rFonts w:ascii="Times New Roman" w:eastAsia="Times New Roman" w:hAnsi="Times New Roman"/>
          <w:snapToGrid w:val="0"/>
          <w:sz w:val="28"/>
          <w:szCs w:val="28"/>
          <w:lang w:val="en" w:eastAsia="en-GB"/>
        </w:rPr>
        <w:lastRenderedPageBreak/>
        <w:t xml:space="preserve">of long standing condition listed, apart from a learning disability, with just 28 claiming to have 'no long standing health condition'. To what extent the frequency of the conditions reported reflects the frequency with which patients present at the surgery with such conditions could only be checked against clinical records (not possible with an anonymous survey) but, intuitively, they appear representative, with four in 80 patients reporting blindness or partial sight but 43 reporting having 'a long-standing condition requiring continuing medication or treatment such as cancer, HIV, diabetes, chronic heart disease, high blood pressure or epilepsy.'    </w:t>
      </w:r>
    </w:p>
    <w:p w14:paraId="39DF7435" w14:textId="77777777" w:rsidR="00446AEC" w:rsidRPr="00446AEC" w:rsidRDefault="00446AEC" w:rsidP="00446AEC">
      <w:pPr>
        <w:widowControl w:val="0"/>
        <w:autoSpaceDE w:val="0"/>
        <w:autoSpaceDN w:val="0"/>
        <w:rPr>
          <w:rFonts w:ascii="Calibri" w:eastAsia="Times New Roman" w:hAnsi="Calibri" w:cs="Calibri"/>
          <w:snapToGrid w:val="0"/>
          <w:sz w:val="22"/>
          <w:szCs w:val="22"/>
          <w:lang w:val="en" w:eastAsia="en-GB"/>
        </w:rPr>
      </w:pPr>
    </w:p>
    <w:p w14:paraId="4C79DA90"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In conclusion, the biographical characteristics of those patients who agreed to participate in the survey seem to be typical of the patient population that are current  users of the services offered by the practice. </w:t>
      </w:r>
    </w:p>
    <w:p w14:paraId="79C2A0D3" w14:textId="77777777" w:rsidR="00446AEC" w:rsidRPr="00446AEC" w:rsidRDefault="00446AEC" w:rsidP="00446AEC">
      <w:pPr>
        <w:widowControl w:val="0"/>
        <w:autoSpaceDE w:val="0"/>
        <w:autoSpaceDN w:val="0"/>
        <w:rPr>
          <w:rFonts w:ascii="Calibri" w:eastAsia="Times New Roman" w:hAnsi="Calibri" w:cs="Calibri"/>
          <w:snapToGrid w:val="0"/>
          <w:sz w:val="22"/>
          <w:szCs w:val="22"/>
          <w:lang w:val="en" w:eastAsia="en-GB"/>
        </w:rPr>
      </w:pPr>
    </w:p>
    <w:p w14:paraId="3AA0A8AD"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As reported above, this year responses to Question 4 were used to consider  whether patients in poor health have different attitudes to those in good health on a few matters. Last year 68% of respondents based on </w:t>
      </w:r>
      <w:proofErr w:type="spellStart"/>
      <w:r w:rsidRPr="00446AEC">
        <w:rPr>
          <w:rFonts w:ascii="Times New Roman" w:eastAsia="Times New Roman" w:hAnsi="Times New Roman"/>
          <w:snapToGrid w:val="0"/>
          <w:sz w:val="28"/>
          <w:szCs w:val="28"/>
          <w:lang w:val="en" w:eastAsia="en-GB"/>
        </w:rPr>
        <w:t>self report</w:t>
      </w:r>
      <w:proofErr w:type="spellEnd"/>
      <w:r w:rsidRPr="00446AEC">
        <w:rPr>
          <w:rFonts w:ascii="Times New Roman" w:eastAsia="Times New Roman" w:hAnsi="Times New Roman"/>
          <w:snapToGrid w:val="0"/>
          <w:sz w:val="28"/>
          <w:szCs w:val="28"/>
          <w:lang w:val="en" w:eastAsia="en-GB"/>
        </w:rPr>
        <w:t xml:space="preserve"> (i.e. subjective criteria) rated themselves as being in 'excellent' to 'good health' as opposed to 'fair' and 'poor' though the vast majority still required repeat prescriptions, casting doubt on the validity of  the classification based on subjective criteria.  This year using objective data from Question 4, only 26% reported having no long standing condition, who were thus rated as in 'good health'.</w:t>
      </w:r>
    </w:p>
    <w:p w14:paraId="4073CF96" w14:textId="77777777" w:rsidR="00446AEC" w:rsidRPr="00446AEC" w:rsidRDefault="00446AEC" w:rsidP="00446AEC">
      <w:pPr>
        <w:widowControl w:val="0"/>
        <w:autoSpaceDE w:val="0"/>
        <w:autoSpaceDN w:val="0"/>
        <w:rPr>
          <w:rFonts w:ascii="Calibri" w:eastAsia="Times New Roman" w:hAnsi="Calibri" w:cs="Calibri"/>
          <w:snapToGrid w:val="0"/>
          <w:sz w:val="22"/>
          <w:szCs w:val="22"/>
          <w:lang w:val="en" w:eastAsia="en-GB"/>
        </w:rPr>
      </w:pPr>
    </w:p>
    <w:p w14:paraId="35EF860F"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Respondents in full or part-time work or full time education with good health (17 in total) or poor health (16 in total) are on average significantly younger than the respondents without work commitments with good health (11 in total) or poor health (36 in total), as would be expected. </w:t>
      </w:r>
    </w:p>
    <w:p w14:paraId="40F6BBC0" w14:textId="77777777" w:rsidR="00446AEC" w:rsidRPr="00446AEC" w:rsidRDefault="00446AEC" w:rsidP="00446AEC">
      <w:pPr>
        <w:widowControl w:val="0"/>
        <w:autoSpaceDE w:val="0"/>
        <w:autoSpaceDN w:val="0"/>
        <w:rPr>
          <w:rFonts w:ascii="Calibri" w:eastAsia="Times New Roman" w:hAnsi="Calibri" w:cs="Calibri"/>
          <w:snapToGrid w:val="0"/>
          <w:sz w:val="22"/>
          <w:szCs w:val="22"/>
          <w:lang w:val="en" w:eastAsia="en-GB"/>
        </w:rPr>
      </w:pPr>
    </w:p>
    <w:p w14:paraId="548D8778"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With the possibility of making comparisons with last </w:t>
      </w:r>
      <w:proofErr w:type="spellStart"/>
      <w:r w:rsidRPr="00446AEC">
        <w:rPr>
          <w:rFonts w:ascii="Times New Roman" w:eastAsia="Times New Roman" w:hAnsi="Times New Roman"/>
          <w:snapToGrid w:val="0"/>
          <w:sz w:val="28"/>
          <w:szCs w:val="28"/>
          <w:lang w:val="en" w:eastAsia="en-GB"/>
        </w:rPr>
        <w:t>years</w:t>
      </w:r>
      <w:proofErr w:type="spellEnd"/>
      <w:r w:rsidRPr="00446AEC">
        <w:rPr>
          <w:rFonts w:ascii="Times New Roman" w:eastAsia="Times New Roman" w:hAnsi="Times New Roman"/>
          <w:snapToGrid w:val="0"/>
          <w:sz w:val="28"/>
          <w:szCs w:val="28"/>
          <w:lang w:val="en" w:eastAsia="en-GB"/>
        </w:rPr>
        <w:t xml:space="preserve"> survey results in mind, it can be seen that in terms of biographical characteristics the two patient samples completing the questionnaire are very similar. Their medical needs also appear to be similar, both this year and last, an identical 83% of respondents were on 'repeat prescriptions', however this year's sample may have slightly fewer medical problems than last year's. </w:t>
      </w:r>
    </w:p>
    <w:p w14:paraId="5492F4D0"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p>
    <w:p w14:paraId="24C6B0D2"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To Question 4, 74% of this year's sample reported having one or more health problems, compared with 81% of the sample last year. Thus making comparisons is legitimate, </w:t>
      </w:r>
      <w:r w:rsidRPr="00446AEC">
        <w:rPr>
          <w:rFonts w:ascii="Times New Roman" w:eastAsia="Times New Roman" w:hAnsi="Times New Roman"/>
          <w:i/>
          <w:iCs/>
          <w:snapToGrid w:val="0"/>
          <w:sz w:val="28"/>
          <w:szCs w:val="28"/>
          <w:lang w:val="en" w:eastAsia="en-GB"/>
        </w:rPr>
        <w:t>but with one important proviso</w:t>
      </w:r>
      <w:r w:rsidRPr="00446AEC">
        <w:rPr>
          <w:rFonts w:ascii="Times New Roman" w:eastAsia="Times New Roman" w:hAnsi="Times New Roman"/>
          <w:snapToGrid w:val="0"/>
          <w:sz w:val="28"/>
          <w:szCs w:val="28"/>
          <w:lang w:val="en" w:eastAsia="en-GB"/>
        </w:rPr>
        <w:t xml:space="preserve">. The total number of patients covered by the survey is inevitably a very small sample of all patients registered with the Station View Practice. </w:t>
      </w:r>
      <w:r w:rsidRPr="00446AEC">
        <w:rPr>
          <w:rFonts w:ascii="Times New Roman" w:eastAsia="Times New Roman" w:hAnsi="Times New Roman"/>
          <w:snapToGrid w:val="0"/>
          <w:sz w:val="28"/>
          <w:szCs w:val="28"/>
          <w:lang w:val="en" w:eastAsia="en-GB"/>
        </w:rPr>
        <w:lastRenderedPageBreak/>
        <w:t>Although this year's sample looks very similar to last year's (which supports the case that it is representative of patients actively using the practice), it is nevertheless possible that, by chance, we have questioned, for instance, a more disgruntled group of patients.</w:t>
      </w:r>
    </w:p>
    <w:p w14:paraId="757A3949"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p>
    <w:p w14:paraId="6CF48CEB"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 Some of the decline in satisfaction with the practice, reported below, could therefore arise as a sampling artefact that does not represent a genuine decline across the patient population as a whole. The data gathered in this survey is instructive, but it must not be accepted as totally reliable, bias free and definitive. A far larger survey would be needed to support fully reliable conclusions, nevertheless the present data are indicative, and in some instances point to a probable cause for concern. </w:t>
      </w:r>
    </w:p>
    <w:p w14:paraId="7CCF06AF" w14:textId="77777777" w:rsidR="00446AEC" w:rsidRPr="00446AEC" w:rsidRDefault="00446AEC" w:rsidP="00446AEC">
      <w:pPr>
        <w:widowControl w:val="0"/>
        <w:autoSpaceDE w:val="0"/>
        <w:autoSpaceDN w:val="0"/>
        <w:rPr>
          <w:rFonts w:ascii="Calibri" w:eastAsia="Times New Roman" w:hAnsi="Calibri" w:cs="Calibri"/>
          <w:snapToGrid w:val="0"/>
          <w:sz w:val="22"/>
          <w:szCs w:val="22"/>
          <w:lang w:val="en" w:eastAsia="en-GB"/>
        </w:rPr>
      </w:pPr>
    </w:p>
    <w:p w14:paraId="2D405665" w14:textId="77777777" w:rsidR="00446AEC" w:rsidRPr="00446AEC" w:rsidRDefault="00446AEC" w:rsidP="00446AEC">
      <w:pPr>
        <w:widowControl w:val="0"/>
        <w:autoSpaceDE w:val="0"/>
        <w:autoSpaceDN w:val="0"/>
        <w:rPr>
          <w:rFonts w:ascii="Times New Roman" w:eastAsia="Times New Roman" w:hAnsi="Times New Roman"/>
          <w:b/>
          <w:bCs/>
          <w:snapToGrid w:val="0"/>
          <w:sz w:val="28"/>
          <w:szCs w:val="28"/>
          <w:lang w:val="en" w:eastAsia="en-GB"/>
        </w:rPr>
      </w:pPr>
      <w:r w:rsidRPr="00446AEC">
        <w:rPr>
          <w:rFonts w:ascii="Times New Roman" w:eastAsia="Times New Roman" w:hAnsi="Times New Roman"/>
          <w:b/>
          <w:bCs/>
          <w:snapToGrid w:val="0"/>
          <w:sz w:val="28"/>
          <w:szCs w:val="28"/>
          <w:lang w:val="en" w:eastAsia="en-GB"/>
        </w:rPr>
        <w:t xml:space="preserve">Questions about the Practice  </w:t>
      </w:r>
    </w:p>
    <w:p w14:paraId="183F2D0C" w14:textId="77777777" w:rsidR="00446AEC" w:rsidRPr="00446AEC" w:rsidRDefault="00446AEC" w:rsidP="00446AEC">
      <w:pPr>
        <w:widowControl w:val="0"/>
        <w:autoSpaceDE w:val="0"/>
        <w:autoSpaceDN w:val="0"/>
        <w:rPr>
          <w:rFonts w:ascii="Calibri" w:eastAsia="Times New Roman" w:hAnsi="Calibri" w:cs="Calibri"/>
          <w:snapToGrid w:val="0"/>
          <w:sz w:val="22"/>
          <w:szCs w:val="22"/>
          <w:lang w:val="en" w:eastAsia="en-GB"/>
        </w:rPr>
      </w:pPr>
    </w:p>
    <w:p w14:paraId="4AAFDC5B" w14:textId="77777777" w:rsidR="00446AEC" w:rsidRPr="00446AEC" w:rsidRDefault="00446AEC" w:rsidP="00446AEC">
      <w:pPr>
        <w:widowControl w:val="0"/>
        <w:autoSpaceDE w:val="0"/>
        <w:autoSpaceDN w:val="0"/>
        <w:rPr>
          <w:rFonts w:ascii="Times New Roman" w:eastAsia="Times New Roman" w:hAnsi="Times New Roman"/>
          <w:b/>
          <w:bCs/>
          <w:snapToGrid w:val="0"/>
          <w:sz w:val="28"/>
          <w:szCs w:val="28"/>
          <w:lang w:val="en" w:eastAsia="en-GB"/>
        </w:rPr>
      </w:pPr>
      <w:r w:rsidRPr="00446AEC">
        <w:rPr>
          <w:rFonts w:ascii="Times New Roman" w:eastAsia="Times New Roman" w:hAnsi="Times New Roman"/>
          <w:b/>
          <w:bCs/>
          <w:snapToGrid w:val="0"/>
          <w:sz w:val="28"/>
          <w:szCs w:val="28"/>
          <w:lang w:val="en" w:eastAsia="en-GB"/>
        </w:rPr>
        <w:t>Section B: Questions about Seeing a Doctor</w:t>
      </w:r>
    </w:p>
    <w:p w14:paraId="57A57556" w14:textId="77777777" w:rsidR="00446AEC" w:rsidRPr="00446AEC" w:rsidRDefault="00446AEC" w:rsidP="00446AEC">
      <w:pPr>
        <w:widowControl w:val="0"/>
        <w:autoSpaceDE w:val="0"/>
        <w:autoSpaceDN w:val="0"/>
        <w:rPr>
          <w:rFonts w:ascii="Calibri" w:eastAsia="Times New Roman" w:hAnsi="Calibri" w:cs="Calibri"/>
          <w:snapToGrid w:val="0"/>
          <w:sz w:val="22"/>
          <w:szCs w:val="22"/>
          <w:lang w:val="en" w:eastAsia="en-GB"/>
        </w:rPr>
      </w:pPr>
    </w:p>
    <w:p w14:paraId="01933BC3"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From Question 5 in the Appendix it can be seen that using the telephone remains the most common means patients use to make appointments to see a doctor, but most (86% compared with 67% last year) report that it is 'quite difficult' to make an appointment this way (several respondents scored out 'quite difficult' and entered 'impossible' instead.) </w:t>
      </w:r>
    </w:p>
    <w:p w14:paraId="08686150"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p>
    <w:p w14:paraId="2769F9C1"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Comments made at the end of the survey, even more than last year, continue to refer to the difficulty getting through on the phone to see a doctor when the switchboard opens at 8.30 am. Making appointments in person at the surgery or through a nurse you were seeing already are reported as 'quite easy' to make by most patients (76% and 100% respectively.) </w:t>
      </w:r>
    </w:p>
    <w:p w14:paraId="279F2F3A" w14:textId="77777777" w:rsidR="00446AEC" w:rsidRPr="00446AEC" w:rsidRDefault="00446AEC" w:rsidP="00446AEC">
      <w:pPr>
        <w:widowControl w:val="0"/>
        <w:autoSpaceDE w:val="0"/>
        <w:autoSpaceDN w:val="0"/>
        <w:rPr>
          <w:rFonts w:ascii="Calibri" w:eastAsia="Times New Roman" w:hAnsi="Calibri" w:cs="Calibri"/>
          <w:snapToGrid w:val="0"/>
          <w:sz w:val="22"/>
          <w:szCs w:val="22"/>
          <w:lang w:val="en" w:eastAsia="en-GB"/>
        </w:rPr>
      </w:pPr>
    </w:p>
    <w:p w14:paraId="20E3988E"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Significant changes to the way patients can make appointments were introduced in 2012, in keeping with the action plan drawn up in response to the first survey. One of these was the introduction of the possibility of making appointments on line.  However, during the course of this year, the practice found it necessary to change the suppliers of its computer facilities. As a result, for several months this year the opportunity to book appointments on line had to be withdrawn while the new computer system was installed and staff trained in its use. </w:t>
      </w:r>
    </w:p>
    <w:p w14:paraId="56603E90"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p>
    <w:p w14:paraId="454CFAA2"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Only 25 respondents had  this year used this method and of them 10 found it 'quite difficult' to make the appointment. Whilst the reasons for </w:t>
      </w:r>
      <w:r w:rsidRPr="00446AEC">
        <w:rPr>
          <w:rFonts w:ascii="Times New Roman" w:eastAsia="Times New Roman" w:hAnsi="Times New Roman"/>
          <w:snapToGrid w:val="0"/>
          <w:sz w:val="28"/>
          <w:szCs w:val="28"/>
          <w:lang w:val="en" w:eastAsia="en-GB"/>
        </w:rPr>
        <w:lastRenderedPageBreak/>
        <w:t xml:space="preserve">this were not explored in the questionnaire, anecdotal remarks at the end of the questionnaire suggest that actually using the web portal to make a booking was not the problem (the new on line facility is more user friendly than the previous one), instead it was the lack of vacant appointments offered less than ten or more days ahead which accounts for 'the difficulty' encountered. </w:t>
      </w:r>
    </w:p>
    <w:p w14:paraId="3537F29E"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p>
    <w:p w14:paraId="3E63621A"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The present on line facility has benefits for patients, but only for those making non-urgent appointments. The practice should be encouraged to retain this facility, but perhaps for the time being, to manage patient expectations, be realistic and </w:t>
      </w:r>
      <w:proofErr w:type="spellStart"/>
      <w:r w:rsidRPr="00446AEC">
        <w:rPr>
          <w:rFonts w:ascii="Times New Roman" w:eastAsia="Times New Roman" w:hAnsi="Times New Roman"/>
          <w:snapToGrid w:val="0"/>
          <w:sz w:val="28"/>
          <w:szCs w:val="28"/>
          <w:lang w:val="en" w:eastAsia="en-GB"/>
        </w:rPr>
        <w:t>publicise</w:t>
      </w:r>
      <w:proofErr w:type="spellEnd"/>
      <w:r w:rsidRPr="00446AEC">
        <w:rPr>
          <w:rFonts w:ascii="Times New Roman" w:eastAsia="Times New Roman" w:hAnsi="Times New Roman"/>
          <w:snapToGrid w:val="0"/>
          <w:sz w:val="28"/>
          <w:szCs w:val="28"/>
          <w:lang w:val="en" w:eastAsia="en-GB"/>
        </w:rPr>
        <w:t xml:space="preserve"> it as a facility for making only non-urgent appointments. Patients themselves (especially those in work who cannot wait long periods on the phone before getting through to a receptionist) want to be able to book even same day or, preferably, next day appointments on line. With the current demand for GP appointments far exceeding numbers available the practice probably cannot meet this patient aspiration, nevertheless it should be born in mind for the future.   </w:t>
      </w:r>
    </w:p>
    <w:p w14:paraId="05B75CF6"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  </w:t>
      </w:r>
    </w:p>
    <w:p w14:paraId="6675F0DA"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Question 6 sought to find out if patients who wished to see a doctor 'fairly quickly' within the previous six months were able to do so, either on the same day or within the next two days when the surgery was open. Those who answered 'no' to this question were asked to indicate why this was in the linked Question 7. </w:t>
      </w:r>
    </w:p>
    <w:p w14:paraId="55A5D0D5"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p>
    <w:p w14:paraId="55495BF6"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It turned out that 25 respondents (a worrying 35% of those who tried to make an urgent appointment) reported being unable to see a doctor 'fairly quickly'. (The same figure last year was 17%.) Of these,  20 patients gave the reason as 'no appointments were available' and 5 were offered an appointment but 'with a doctor I did not want to see'. As an alternative, six were offered an appointment with a nurse and three reported being offered a telephone consultation with a doctor to determine if an urgent face-to-face consultation was really needed, sometimes resulting in the patient being fitted in with an appointment. </w:t>
      </w:r>
    </w:p>
    <w:p w14:paraId="7A59CB5F"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p>
    <w:p w14:paraId="61DC0800"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It could be that the patients who found there were no appointments available may not have had genuinely urgent problems or they did not give the receptionist enough information to stress why they needed an urgent appointment. Without this information the receptionist does not have enough facts to suggest triage by the duty doctor who may then decide if a telephone consultation and possibly an emergency appointment  is necessary.  </w:t>
      </w:r>
    </w:p>
    <w:p w14:paraId="512BD804"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p>
    <w:p w14:paraId="1A0B0080"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lastRenderedPageBreak/>
        <w:t xml:space="preserve">In conclusion, there is evidence that when a patient really wants to see a doctor with an urgent need, the practice does all it can to enable them to do so. Unfortunately, demand for appointments exceeds supply even more this year than last. Those most desperate to see a doctor report turning up at the practice in person well before 8.30am and queueing, sometimes in the rain or the cold, to make an appointment as soon as the surgery opens. They see this as the only alternative to phoning for an appointment as too often all are taken when they eventually get through on the phone. Not all patients have this option, especially any who are taken very ill the night before and some elderly or disabled patients, or those without transport. A few such patients report the feeling of being discriminated against by an unfair booking system. </w:t>
      </w:r>
    </w:p>
    <w:p w14:paraId="331EE952" w14:textId="77777777" w:rsidR="00446AEC" w:rsidRPr="00446AEC" w:rsidRDefault="00446AEC" w:rsidP="00446AEC">
      <w:pPr>
        <w:widowControl w:val="0"/>
        <w:autoSpaceDE w:val="0"/>
        <w:autoSpaceDN w:val="0"/>
        <w:rPr>
          <w:rFonts w:ascii="Calibri" w:eastAsia="Times New Roman" w:hAnsi="Calibri" w:cs="Calibri"/>
          <w:snapToGrid w:val="0"/>
          <w:sz w:val="22"/>
          <w:szCs w:val="22"/>
          <w:lang w:val="en" w:eastAsia="en-GB"/>
        </w:rPr>
      </w:pPr>
    </w:p>
    <w:p w14:paraId="43E9B8D1"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It was noticeable that respondents to the survey this year were even more frustrated and upset than last year about the difficulties they face being able to make an appointment to see a doctor. Many report waiting for a long time on the phone after the lines open at 8.30 am only to be told all appointments had been taken and to ring again tomorrow (when they face the same outcome). </w:t>
      </w:r>
    </w:p>
    <w:p w14:paraId="78641572"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p>
    <w:p w14:paraId="3297A95B"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Patients with work commitments or when getting children off to school report that they cannot stay on the phone that long. Others feel it wrong that they have to queue at the surgery before 8.30am when they are ill just to get an appointment with a doctor. Several comments by respondents were quite angry about the system for making </w:t>
      </w:r>
      <w:proofErr w:type="spellStart"/>
      <w:r w:rsidRPr="00446AEC">
        <w:rPr>
          <w:rFonts w:ascii="Times New Roman" w:eastAsia="Times New Roman" w:hAnsi="Times New Roman"/>
          <w:snapToGrid w:val="0"/>
          <w:sz w:val="28"/>
          <w:szCs w:val="28"/>
          <w:lang w:val="en" w:eastAsia="en-GB"/>
        </w:rPr>
        <w:t>doctors</w:t>
      </w:r>
      <w:proofErr w:type="spellEnd"/>
      <w:r w:rsidRPr="00446AEC">
        <w:rPr>
          <w:rFonts w:ascii="Times New Roman" w:eastAsia="Times New Roman" w:hAnsi="Times New Roman"/>
          <w:snapToGrid w:val="0"/>
          <w:sz w:val="28"/>
          <w:szCs w:val="28"/>
          <w:lang w:val="en" w:eastAsia="en-GB"/>
        </w:rPr>
        <w:t xml:space="preserve"> appointments, blaming the practice administrators for not offering a more viable system rather than </w:t>
      </w:r>
      <w:proofErr w:type="spellStart"/>
      <w:r w:rsidRPr="00446AEC">
        <w:rPr>
          <w:rFonts w:ascii="Times New Roman" w:eastAsia="Times New Roman" w:hAnsi="Times New Roman"/>
          <w:snapToGrid w:val="0"/>
          <w:sz w:val="28"/>
          <w:szCs w:val="28"/>
          <w:lang w:val="en" w:eastAsia="en-GB"/>
        </w:rPr>
        <w:t>recognising</w:t>
      </w:r>
      <w:proofErr w:type="spellEnd"/>
      <w:r w:rsidRPr="00446AEC">
        <w:rPr>
          <w:rFonts w:ascii="Times New Roman" w:eastAsia="Times New Roman" w:hAnsi="Times New Roman"/>
          <w:snapToGrid w:val="0"/>
          <w:sz w:val="28"/>
          <w:szCs w:val="28"/>
          <w:lang w:val="en" w:eastAsia="en-GB"/>
        </w:rPr>
        <w:t xml:space="preserve"> the basis for the problem, too few </w:t>
      </w:r>
      <w:proofErr w:type="spellStart"/>
      <w:r w:rsidRPr="00446AEC">
        <w:rPr>
          <w:rFonts w:ascii="Times New Roman" w:eastAsia="Times New Roman" w:hAnsi="Times New Roman"/>
          <w:snapToGrid w:val="0"/>
          <w:sz w:val="28"/>
          <w:szCs w:val="28"/>
          <w:lang w:val="en" w:eastAsia="en-GB"/>
        </w:rPr>
        <w:t>doctors</w:t>
      </w:r>
      <w:proofErr w:type="spellEnd"/>
      <w:r w:rsidRPr="00446AEC">
        <w:rPr>
          <w:rFonts w:ascii="Times New Roman" w:eastAsia="Times New Roman" w:hAnsi="Times New Roman"/>
          <w:snapToGrid w:val="0"/>
          <w:sz w:val="28"/>
          <w:szCs w:val="28"/>
          <w:lang w:val="en" w:eastAsia="en-GB"/>
        </w:rPr>
        <w:t xml:space="preserve"> appointments to meet demand. </w:t>
      </w:r>
    </w:p>
    <w:p w14:paraId="7F48D41B"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p>
    <w:p w14:paraId="27FE1E06"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A new theme emerged this year, with some respondents blaming the practice for registering more patients than it can safely handle and suggesting that the practice should register no new patients till it can offer an adequately accessible service to those it already has. The objective facts do show that over the last year, compared with the year before, more patients have had to be turned away frustrated, with no appointment available for them. This issue is taken up again in the discussion.</w:t>
      </w:r>
    </w:p>
    <w:p w14:paraId="5AD29CBA" w14:textId="77777777" w:rsidR="00446AEC" w:rsidRPr="00446AEC" w:rsidRDefault="00446AEC" w:rsidP="00446AEC">
      <w:pPr>
        <w:widowControl w:val="0"/>
        <w:autoSpaceDE w:val="0"/>
        <w:autoSpaceDN w:val="0"/>
        <w:rPr>
          <w:rFonts w:ascii="Calibri" w:eastAsia="Times New Roman" w:hAnsi="Calibri" w:cs="Calibri"/>
          <w:snapToGrid w:val="0"/>
          <w:sz w:val="22"/>
          <w:szCs w:val="22"/>
          <w:lang w:val="en" w:eastAsia="en-GB"/>
        </w:rPr>
      </w:pPr>
    </w:p>
    <w:p w14:paraId="5CD36F86"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Question 8  identified 46 respondents (compared with 36 from a larger sample last year) who had attempted to book a non-urgent appointment more </w:t>
      </w:r>
      <w:proofErr w:type="spellStart"/>
      <w:r w:rsidRPr="00446AEC">
        <w:rPr>
          <w:rFonts w:ascii="Times New Roman" w:eastAsia="Times New Roman" w:hAnsi="Times New Roman"/>
          <w:snapToGrid w:val="0"/>
          <w:sz w:val="28"/>
          <w:szCs w:val="28"/>
          <w:lang w:val="en" w:eastAsia="en-GB"/>
        </w:rPr>
        <w:t>then</w:t>
      </w:r>
      <w:proofErr w:type="spellEnd"/>
      <w:r w:rsidRPr="00446AEC">
        <w:rPr>
          <w:rFonts w:ascii="Times New Roman" w:eastAsia="Times New Roman" w:hAnsi="Times New Roman"/>
          <w:snapToGrid w:val="0"/>
          <w:sz w:val="28"/>
          <w:szCs w:val="28"/>
          <w:lang w:val="en" w:eastAsia="en-GB"/>
        </w:rPr>
        <w:t xml:space="preserve"> two weekdays in advance. Question 9 then asked these respondents to indicate how they had attempted to make this appointment and whether or not one was offered. Of the 12 patients </w:t>
      </w:r>
      <w:r w:rsidRPr="00446AEC">
        <w:rPr>
          <w:rFonts w:ascii="Times New Roman" w:eastAsia="Times New Roman" w:hAnsi="Times New Roman"/>
          <w:snapToGrid w:val="0"/>
          <w:sz w:val="28"/>
          <w:szCs w:val="28"/>
          <w:lang w:val="en" w:eastAsia="en-GB"/>
        </w:rPr>
        <w:lastRenderedPageBreak/>
        <w:t xml:space="preserve">who had tried to make the appointment on line,10 had success at doing so. </w:t>
      </w:r>
    </w:p>
    <w:p w14:paraId="366A4D5C"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p>
    <w:p w14:paraId="2726888E"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Requests for non-urgent appointments made by phone were offered on fewer occasions than last year (12 out of 26 this year, compared with 14 out of 19 last year) and likewise when made in person  (13 out of 20 this year, compared with 15 out of 16 last year).  In total 60% of requests for a book-in-advance appointment were successful, compared with 82% last year. At the time of the first survey two years ago, fewer requests for non-urgent appointments were accepted, hence the present outcome reflects the decision by the practice to offer more bookable-in-advance appointments. This is a welcome development which as the data show is now increasingly having to be balanced against the necessity to retain enough appointments for patients needing to see a doctor within 48 hours (which remains a problem, seemingly worse than last year). </w:t>
      </w:r>
    </w:p>
    <w:p w14:paraId="0C518A07" w14:textId="77777777" w:rsidR="00446AEC" w:rsidRPr="00446AEC" w:rsidRDefault="00446AEC" w:rsidP="00446AEC">
      <w:pPr>
        <w:widowControl w:val="0"/>
        <w:autoSpaceDE w:val="0"/>
        <w:autoSpaceDN w:val="0"/>
        <w:rPr>
          <w:rFonts w:ascii="Calibri" w:eastAsia="Times New Roman" w:hAnsi="Calibri" w:cs="Calibri"/>
          <w:snapToGrid w:val="0"/>
          <w:sz w:val="22"/>
          <w:szCs w:val="22"/>
          <w:lang w:val="en" w:eastAsia="en-GB"/>
        </w:rPr>
      </w:pPr>
    </w:p>
    <w:p w14:paraId="2F28EB3C"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Question 11 showed that 63% of patients have a doctor who they prefer to see (last year's figure was 69%). Not surprisingly, those falling into the category of being in poor health were more keen to see a preferred doctor than those in good health (72% as opposed to 46%). Patients with chronic problems are presumably more concerned to see  the same preferred doctor as this will potentially contribute to greater continuity of care and less repetition of past history. </w:t>
      </w:r>
    </w:p>
    <w:p w14:paraId="4FD53B95"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p>
    <w:p w14:paraId="425B945A"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Results show 43% of those patients who expressed a preference to see a particular doctor were able to see the doctor they preferred 'always or most of the time' or 'a lot of the time'. Last year the comparable figure was 68%. It is probably a symptom of the increase in the overall demand for appointments that more patients cannot be offered appointments with their chosen doctor, unless more doctors are now working part time and thus available for appointments fewer days each week? </w:t>
      </w:r>
    </w:p>
    <w:p w14:paraId="4E5716A3"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p>
    <w:p w14:paraId="7E0C522A"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Not being able to see a preferred doctor is a fact of life patients probably just have to accept in the present day conditions of general practice, but it has implications for the records doctors now have to maintain to permit colleagues to offer continuity of care on a group basis. A few respondents wished that the days each doctor in the practice are working could be published. Would it be feasible to do so?     </w:t>
      </w:r>
    </w:p>
    <w:p w14:paraId="39B90520" w14:textId="77777777" w:rsidR="00446AEC" w:rsidRPr="00446AEC" w:rsidRDefault="00446AEC" w:rsidP="00446AEC">
      <w:pPr>
        <w:widowControl w:val="0"/>
        <w:autoSpaceDE w:val="0"/>
        <w:autoSpaceDN w:val="0"/>
        <w:rPr>
          <w:rFonts w:ascii="Calibri" w:eastAsia="Times New Roman" w:hAnsi="Calibri" w:cs="Calibri"/>
          <w:snapToGrid w:val="0"/>
          <w:sz w:val="22"/>
          <w:szCs w:val="22"/>
          <w:lang w:val="en" w:eastAsia="en-GB"/>
        </w:rPr>
      </w:pPr>
    </w:p>
    <w:p w14:paraId="0A067DD0"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When asked in Question 12 to rate the doctor they last saw on a number of qualities such as 'giving you enough time' or 'taking your problems </w:t>
      </w:r>
      <w:r w:rsidRPr="00446AEC">
        <w:rPr>
          <w:rFonts w:ascii="Times New Roman" w:eastAsia="Times New Roman" w:hAnsi="Times New Roman"/>
          <w:snapToGrid w:val="0"/>
          <w:sz w:val="28"/>
          <w:szCs w:val="28"/>
          <w:lang w:val="en" w:eastAsia="en-GB"/>
        </w:rPr>
        <w:lastRenderedPageBreak/>
        <w:t xml:space="preserve">seriously' 81% of all responses were in the 'good' or 'very good' category. This was lower than the 91% figure in the survey last year. </w:t>
      </w:r>
    </w:p>
    <w:p w14:paraId="3615383B"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p>
    <w:p w14:paraId="671AF497"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Some 7% of the respondents rated the doctor patient interaction as having gone badly as far as they were concerned (6% last year). There have been several new doctors appointed to the practice this year, replacing well respected, long serving much loved partners who have now retired. Potentially not too much should be read into these figures after a year of change. Spontaneous comments on individual doctors were mainly very positive, almost all doctors are managing to maintain high standards of patient care. </w:t>
      </w:r>
    </w:p>
    <w:p w14:paraId="102637CC"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 </w:t>
      </w:r>
    </w:p>
    <w:p w14:paraId="25375904"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Question 13 then focused slightly more on the patient's confidence in the medical judgement of the doctor by asking 'did you have confidence and trust in the doctor you last saw?' Although the figures are down on last year, the majority were still positive, 63% (79% last year) responding 'yes definitely' and 33% (16% last year) 'yes to some extent' with just 4% answering 'no' (3% last year). Once again a figure like this is likely to drop until new doctors have become established in the practice and are trusted as much as those they replaced who had been with the practice for many years. Establishing trust takes time.</w:t>
      </w:r>
    </w:p>
    <w:p w14:paraId="575EA201" w14:textId="77777777" w:rsidR="00446AEC" w:rsidRPr="00446AEC" w:rsidRDefault="00446AEC" w:rsidP="00446AEC">
      <w:pPr>
        <w:widowControl w:val="0"/>
        <w:autoSpaceDE w:val="0"/>
        <w:autoSpaceDN w:val="0"/>
        <w:rPr>
          <w:rFonts w:ascii="Calibri" w:eastAsia="Times New Roman" w:hAnsi="Calibri" w:cs="Calibri"/>
          <w:snapToGrid w:val="0"/>
          <w:sz w:val="22"/>
          <w:szCs w:val="22"/>
          <w:lang w:val="en" w:eastAsia="en-GB"/>
        </w:rPr>
      </w:pPr>
    </w:p>
    <w:p w14:paraId="6479D900"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Questions 14 and 15 were added to the survey last year to get patient views on the out of hours service they experience when the practice is closed and they have a sudden or urgent problem at a weekend or during the night. </w:t>
      </w:r>
    </w:p>
    <w:p w14:paraId="3186D0A2"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p>
    <w:p w14:paraId="1BFEA574"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A total of 18 respondents had needed an out of hours consultation (same as last year). How they went about getting advice or a consultation was explored in Question 15. Encouragingly, the large majority of respondents  reported a satisfactory outcome with the action they had taken. Responses to Question 15 indicate that, as last year, no major concerns were apparent about the out of hours provision of medical cover. Only one respondent commented on the out of hours provision in their free ranging comments at the end of the questionnaire, wishing there was a more local drop in </w:t>
      </w:r>
      <w:proofErr w:type="spellStart"/>
      <w:r w:rsidRPr="00446AEC">
        <w:rPr>
          <w:rFonts w:ascii="Times New Roman" w:eastAsia="Times New Roman" w:hAnsi="Times New Roman"/>
          <w:snapToGrid w:val="0"/>
          <w:sz w:val="28"/>
          <w:szCs w:val="28"/>
          <w:lang w:val="en" w:eastAsia="en-GB"/>
        </w:rPr>
        <w:t>centre</w:t>
      </w:r>
      <w:proofErr w:type="spellEnd"/>
      <w:r w:rsidRPr="00446AEC">
        <w:rPr>
          <w:rFonts w:ascii="Times New Roman" w:eastAsia="Times New Roman" w:hAnsi="Times New Roman"/>
          <w:snapToGrid w:val="0"/>
          <w:sz w:val="28"/>
          <w:szCs w:val="28"/>
          <w:lang w:val="en" w:eastAsia="en-GB"/>
        </w:rPr>
        <w:t>.</w:t>
      </w:r>
    </w:p>
    <w:p w14:paraId="131E1B60" w14:textId="77777777" w:rsidR="00446AEC" w:rsidRPr="00446AEC" w:rsidRDefault="00446AEC" w:rsidP="00446AEC">
      <w:pPr>
        <w:widowControl w:val="0"/>
        <w:autoSpaceDE w:val="0"/>
        <w:autoSpaceDN w:val="0"/>
        <w:rPr>
          <w:rFonts w:ascii="Calibri" w:eastAsia="Times New Roman" w:hAnsi="Calibri" w:cs="Calibri"/>
          <w:snapToGrid w:val="0"/>
          <w:sz w:val="22"/>
          <w:szCs w:val="22"/>
          <w:lang w:val="en" w:eastAsia="en-GB"/>
        </w:rPr>
      </w:pPr>
    </w:p>
    <w:p w14:paraId="050CE940" w14:textId="77777777" w:rsidR="00446AEC" w:rsidRPr="00446AEC" w:rsidRDefault="00446AEC" w:rsidP="00446AEC">
      <w:pPr>
        <w:widowControl w:val="0"/>
        <w:autoSpaceDE w:val="0"/>
        <w:autoSpaceDN w:val="0"/>
        <w:rPr>
          <w:rFonts w:ascii="Times New Roman" w:eastAsia="Times New Roman" w:hAnsi="Times New Roman"/>
          <w:b/>
          <w:bCs/>
          <w:snapToGrid w:val="0"/>
          <w:sz w:val="28"/>
          <w:szCs w:val="28"/>
          <w:lang w:val="en" w:eastAsia="en-GB"/>
        </w:rPr>
      </w:pPr>
      <w:r w:rsidRPr="00446AEC">
        <w:rPr>
          <w:rFonts w:ascii="Times New Roman" w:eastAsia="Times New Roman" w:hAnsi="Times New Roman"/>
          <w:b/>
          <w:bCs/>
          <w:snapToGrid w:val="0"/>
          <w:sz w:val="28"/>
          <w:szCs w:val="28"/>
          <w:lang w:val="en" w:eastAsia="en-GB"/>
        </w:rPr>
        <w:t xml:space="preserve">Section C: Questions about Seeing a Nurse </w:t>
      </w:r>
    </w:p>
    <w:p w14:paraId="5B5CF8A4" w14:textId="77777777" w:rsidR="00446AEC" w:rsidRPr="00446AEC" w:rsidRDefault="00446AEC" w:rsidP="00446AEC">
      <w:pPr>
        <w:widowControl w:val="0"/>
        <w:autoSpaceDE w:val="0"/>
        <w:autoSpaceDN w:val="0"/>
        <w:rPr>
          <w:rFonts w:ascii="Calibri" w:eastAsia="Times New Roman" w:hAnsi="Calibri" w:cs="Calibri"/>
          <w:snapToGrid w:val="0"/>
          <w:sz w:val="22"/>
          <w:szCs w:val="22"/>
          <w:lang w:val="en" w:eastAsia="en-GB"/>
        </w:rPr>
      </w:pPr>
    </w:p>
    <w:p w14:paraId="18BB94DB"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Question 16 asked about booking appointments to see a Practice Nurse. It can be assumed that phlebotomy appointments were included in this category though in subsequent surveys questions about phlebotomy might be separated. Probably most patients view a blood test as being </w:t>
      </w:r>
      <w:r w:rsidRPr="00446AEC">
        <w:rPr>
          <w:rFonts w:ascii="Times New Roman" w:eastAsia="Times New Roman" w:hAnsi="Times New Roman"/>
          <w:snapToGrid w:val="0"/>
          <w:sz w:val="28"/>
          <w:szCs w:val="28"/>
          <w:lang w:val="en" w:eastAsia="en-GB"/>
        </w:rPr>
        <w:lastRenderedPageBreak/>
        <w:t xml:space="preserve">done by 'a nurse' and do not </w:t>
      </w:r>
      <w:proofErr w:type="spellStart"/>
      <w:r w:rsidRPr="00446AEC">
        <w:rPr>
          <w:rFonts w:ascii="Times New Roman" w:eastAsia="Times New Roman" w:hAnsi="Times New Roman"/>
          <w:snapToGrid w:val="0"/>
          <w:sz w:val="28"/>
          <w:szCs w:val="28"/>
          <w:lang w:val="en" w:eastAsia="en-GB"/>
        </w:rPr>
        <w:t>realise</w:t>
      </w:r>
      <w:proofErr w:type="spellEnd"/>
      <w:r w:rsidRPr="00446AEC">
        <w:rPr>
          <w:rFonts w:ascii="Times New Roman" w:eastAsia="Times New Roman" w:hAnsi="Times New Roman"/>
          <w:snapToGrid w:val="0"/>
          <w:sz w:val="28"/>
          <w:szCs w:val="28"/>
          <w:lang w:val="en" w:eastAsia="en-GB"/>
        </w:rPr>
        <w:t xml:space="preserve"> that phlebotomists are not generically trained as nurses but have </w:t>
      </w:r>
      <w:proofErr w:type="spellStart"/>
      <w:r w:rsidRPr="00446AEC">
        <w:rPr>
          <w:rFonts w:ascii="Times New Roman" w:eastAsia="Times New Roman" w:hAnsi="Times New Roman"/>
          <w:snapToGrid w:val="0"/>
          <w:sz w:val="28"/>
          <w:szCs w:val="28"/>
          <w:lang w:val="en" w:eastAsia="en-GB"/>
        </w:rPr>
        <w:t>specialised</w:t>
      </w:r>
      <w:proofErr w:type="spellEnd"/>
      <w:r w:rsidRPr="00446AEC">
        <w:rPr>
          <w:rFonts w:ascii="Times New Roman" w:eastAsia="Times New Roman" w:hAnsi="Times New Roman"/>
          <w:snapToGrid w:val="0"/>
          <w:sz w:val="28"/>
          <w:szCs w:val="28"/>
          <w:lang w:val="en" w:eastAsia="en-GB"/>
        </w:rPr>
        <w:t xml:space="preserve"> training in blood testing procedures. </w:t>
      </w:r>
    </w:p>
    <w:p w14:paraId="6F4A50E6"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p>
    <w:p w14:paraId="110E825E"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The results table shows that all methods of making appointments were used with most respondents reporting it had been 'relatively easy' to make the appointment by the method chosen. Though judged slightly more difficult than the other methods, even making appointments over the phone created few problems for patients and those that were experienced were almost certainly related to getting through on the phone during a time when the lines were busy. </w:t>
      </w:r>
    </w:p>
    <w:p w14:paraId="74ABF888"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p>
    <w:p w14:paraId="046A75F1"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The overall satisfactory picture was little changed from last year. The one exception being all attempts (3) to make an online appointment with a nurse were reported as 'difficult'. It appears that this facility has not been re-established after the change over to the new computer system at the time these three appointments were sought. Should the new online facility offer the option of making on line appointments to see a nurse?</w:t>
      </w:r>
    </w:p>
    <w:p w14:paraId="033B4DD6" w14:textId="77777777" w:rsidR="00446AEC" w:rsidRPr="00446AEC" w:rsidRDefault="00446AEC" w:rsidP="00446AEC">
      <w:pPr>
        <w:widowControl w:val="0"/>
        <w:autoSpaceDE w:val="0"/>
        <w:autoSpaceDN w:val="0"/>
        <w:rPr>
          <w:rFonts w:ascii="Calibri" w:eastAsia="Times New Roman" w:hAnsi="Calibri" w:cs="Calibri"/>
          <w:snapToGrid w:val="0"/>
          <w:sz w:val="22"/>
          <w:szCs w:val="22"/>
          <w:lang w:val="en" w:eastAsia="en-GB"/>
        </w:rPr>
      </w:pPr>
    </w:p>
    <w:p w14:paraId="1525AF76"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Question 17 asked respondents who had visited a practice nurse in the last six months (74% of the respondents compared with 75% last year) to rate them on qualities such as 'giving you enough time' to 'treating you with care and concern'. </w:t>
      </w:r>
    </w:p>
    <w:p w14:paraId="61C8F57E"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p>
    <w:p w14:paraId="757ED962"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As can be seen from the results table the overwhelming majority (88%) rated the nurses as 'very good' or 'good' on the qualities they were judging (compared with 90% last year). Certain qualities such as 'explaining tests and treatments' or 'involving you in decisions about your care' were judged as not to apply more frequently than the other qualities such as 'treating you with care and concern' and it was these same qualities that were also more likely to </w:t>
      </w:r>
      <w:proofErr w:type="spellStart"/>
      <w:r w:rsidRPr="00446AEC">
        <w:rPr>
          <w:rFonts w:ascii="Times New Roman" w:eastAsia="Times New Roman" w:hAnsi="Times New Roman"/>
          <w:snapToGrid w:val="0"/>
          <w:sz w:val="28"/>
          <w:szCs w:val="28"/>
          <w:lang w:val="en" w:eastAsia="en-GB"/>
        </w:rPr>
        <w:t>rated</w:t>
      </w:r>
      <w:proofErr w:type="spellEnd"/>
      <w:r w:rsidRPr="00446AEC">
        <w:rPr>
          <w:rFonts w:ascii="Times New Roman" w:eastAsia="Times New Roman" w:hAnsi="Times New Roman"/>
          <w:snapToGrid w:val="0"/>
          <w:sz w:val="28"/>
          <w:szCs w:val="28"/>
          <w:lang w:val="en" w:eastAsia="en-GB"/>
        </w:rPr>
        <w:t xml:space="preserve"> as 'neither good nor poor'. This is possibly because they did not really apply. Only 2% of responses gave 'poor' or 'very poor' ratings (an improvement on 5% last year) suggesting that patients in general are very satisfied with the services offered by the nurses and phlebotomists of the practice.</w:t>
      </w:r>
    </w:p>
    <w:p w14:paraId="1E66730C" w14:textId="77777777" w:rsidR="00446AEC" w:rsidRPr="00446AEC" w:rsidRDefault="00446AEC" w:rsidP="00446AEC">
      <w:pPr>
        <w:widowControl w:val="0"/>
        <w:autoSpaceDE w:val="0"/>
        <w:autoSpaceDN w:val="0"/>
        <w:rPr>
          <w:rFonts w:ascii="Calibri" w:eastAsia="Times New Roman" w:hAnsi="Calibri" w:cs="Calibri"/>
          <w:snapToGrid w:val="0"/>
          <w:sz w:val="22"/>
          <w:szCs w:val="22"/>
          <w:lang w:val="en" w:eastAsia="en-GB"/>
        </w:rPr>
      </w:pPr>
    </w:p>
    <w:p w14:paraId="5B58634E"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Though not covered in the survey, other than in the open ended comments at the end of the questionnaire, the blood testing service offered by the practice which has changed this year is raised in the discussion.</w:t>
      </w:r>
    </w:p>
    <w:p w14:paraId="68E6A045" w14:textId="77777777" w:rsidR="00446AEC" w:rsidRPr="00446AEC" w:rsidRDefault="00446AEC" w:rsidP="00446AEC">
      <w:pPr>
        <w:widowControl w:val="0"/>
        <w:autoSpaceDE w:val="0"/>
        <w:autoSpaceDN w:val="0"/>
        <w:rPr>
          <w:rFonts w:ascii="Calibri" w:eastAsia="Times New Roman" w:hAnsi="Calibri" w:cs="Calibri"/>
          <w:snapToGrid w:val="0"/>
          <w:sz w:val="22"/>
          <w:szCs w:val="22"/>
          <w:lang w:val="en" w:eastAsia="en-GB"/>
        </w:rPr>
      </w:pPr>
    </w:p>
    <w:p w14:paraId="729F5759" w14:textId="77777777" w:rsidR="00446AEC" w:rsidRPr="00446AEC" w:rsidRDefault="00446AEC" w:rsidP="00446AEC">
      <w:pPr>
        <w:widowControl w:val="0"/>
        <w:autoSpaceDE w:val="0"/>
        <w:autoSpaceDN w:val="0"/>
        <w:rPr>
          <w:rFonts w:ascii="Times New Roman" w:eastAsia="Times New Roman" w:hAnsi="Times New Roman"/>
          <w:b/>
          <w:bCs/>
          <w:snapToGrid w:val="0"/>
          <w:sz w:val="28"/>
          <w:szCs w:val="28"/>
          <w:lang w:val="en" w:eastAsia="en-GB"/>
        </w:rPr>
      </w:pPr>
      <w:r w:rsidRPr="00446AEC">
        <w:rPr>
          <w:rFonts w:ascii="Times New Roman" w:eastAsia="Times New Roman" w:hAnsi="Times New Roman"/>
          <w:b/>
          <w:bCs/>
          <w:snapToGrid w:val="0"/>
          <w:sz w:val="28"/>
          <w:szCs w:val="28"/>
          <w:lang w:val="en" w:eastAsia="en-GB"/>
        </w:rPr>
        <w:t>Section D: Some General Questions</w:t>
      </w:r>
    </w:p>
    <w:p w14:paraId="65E6DAD4" w14:textId="77777777" w:rsidR="00446AEC" w:rsidRPr="00446AEC" w:rsidRDefault="00446AEC" w:rsidP="00446AEC">
      <w:pPr>
        <w:widowControl w:val="0"/>
        <w:autoSpaceDE w:val="0"/>
        <w:autoSpaceDN w:val="0"/>
        <w:rPr>
          <w:rFonts w:ascii="Calibri" w:eastAsia="Times New Roman" w:hAnsi="Calibri" w:cs="Calibri"/>
          <w:snapToGrid w:val="0"/>
          <w:sz w:val="22"/>
          <w:szCs w:val="22"/>
          <w:lang w:val="en" w:eastAsia="en-GB"/>
        </w:rPr>
      </w:pPr>
    </w:p>
    <w:p w14:paraId="6465EDA0"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lastRenderedPageBreak/>
        <w:t xml:space="preserve">The results of the 2011 survey provided some, albeit ambiguous, evidence that a few patients, especially those with full time work commitments were experiencing difficulty obtaining test results over the phone. Question 18 explored this issue directly and found that 88% (90% last year) of those who had needed test results reported that obtaining them was no problem. </w:t>
      </w:r>
    </w:p>
    <w:p w14:paraId="355A0192"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p>
    <w:p w14:paraId="58FB0DD6"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As for the seven respondents who reported a problem, when asked to specify the cause it turned out six of them simply had a problem getting through to the practice on the phone, not with getting given the results once they had got through to a receptionist. In the remaining case there was a one off muddle to resolve. </w:t>
      </w:r>
    </w:p>
    <w:p w14:paraId="324EB5BE"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p>
    <w:p w14:paraId="109EFC30"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Even phoning after 11 am callers are often met with a significant delay before the phone call can be answered by a receptionist. The lines are often busy at all times of the day, a comment made by several respondents more this year than in the past. </w:t>
      </w:r>
    </w:p>
    <w:p w14:paraId="3E3D7FD3" w14:textId="77777777" w:rsidR="00446AEC" w:rsidRPr="00446AEC" w:rsidRDefault="00446AEC" w:rsidP="00446AEC">
      <w:pPr>
        <w:widowControl w:val="0"/>
        <w:autoSpaceDE w:val="0"/>
        <w:autoSpaceDN w:val="0"/>
        <w:rPr>
          <w:rFonts w:ascii="Calibri" w:eastAsia="Times New Roman" w:hAnsi="Calibri" w:cs="Calibri"/>
          <w:snapToGrid w:val="0"/>
          <w:sz w:val="22"/>
          <w:szCs w:val="22"/>
          <w:lang w:val="en" w:eastAsia="en-GB"/>
        </w:rPr>
      </w:pPr>
    </w:p>
    <w:p w14:paraId="585D98F1"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Question 19 showed that all but one of the respondents rated the GP surgery as 'Very Clean' (66% compared with 75% last year) or 'Clean' (29% compared with 25% last year). The cleaning staff deserve to be congratulated even if respondents are marginally less positive, hygiene standards are not a concern of patients. </w:t>
      </w:r>
    </w:p>
    <w:p w14:paraId="19C146D8" w14:textId="77777777" w:rsidR="00446AEC" w:rsidRPr="00446AEC" w:rsidRDefault="00446AEC" w:rsidP="00446AEC">
      <w:pPr>
        <w:widowControl w:val="0"/>
        <w:autoSpaceDE w:val="0"/>
        <w:autoSpaceDN w:val="0"/>
        <w:rPr>
          <w:rFonts w:ascii="Calibri" w:eastAsia="Times New Roman" w:hAnsi="Calibri" w:cs="Calibri"/>
          <w:snapToGrid w:val="0"/>
          <w:sz w:val="22"/>
          <w:szCs w:val="22"/>
          <w:lang w:val="en" w:eastAsia="en-GB"/>
        </w:rPr>
      </w:pPr>
    </w:p>
    <w:p w14:paraId="26C79886"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Question 20 regarding privacy in the reception desk show a marked and worrying change from last year.  41% of the respondents </w:t>
      </w:r>
      <w:proofErr w:type="spellStart"/>
      <w:r w:rsidRPr="00446AEC">
        <w:rPr>
          <w:rFonts w:ascii="Times New Roman" w:eastAsia="Times New Roman" w:hAnsi="Times New Roman"/>
          <w:snapToGrid w:val="0"/>
          <w:sz w:val="28"/>
          <w:szCs w:val="28"/>
          <w:lang w:val="en" w:eastAsia="en-GB"/>
        </w:rPr>
        <w:t>recognise</w:t>
      </w:r>
      <w:proofErr w:type="spellEnd"/>
      <w:r w:rsidRPr="00446AEC">
        <w:rPr>
          <w:rFonts w:ascii="Times New Roman" w:eastAsia="Times New Roman" w:hAnsi="Times New Roman"/>
          <w:snapToGrid w:val="0"/>
          <w:sz w:val="28"/>
          <w:szCs w:val="28"/>
          <w:lang w:val="en" w:eastAsia="en-GB"/>
        </w:rPr>
        <w:t xml:space="preserve"> that in the reception area they can be overheard, but 'do not mind' (compared with 64% last year), whereas 43% do mind (compared with 17% last year), some commenting this is an issue about patient confidentiality. 8% think other patients cannot overhear compared with 12% last year (may be they take precautions at an open desk to ensure they are not overheard) and 8% 'don't know'. </w:t>
      </w:r>
    </w:p>
    <w:p w14:paraId="52330E2B"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p>
    <w:p w14:paraId="0BB35806"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This significant change in the results is almost certainly due to a change in the queuing arrangement for the reception desk. Last year many respondents commented on the problem of long queues stretching into the entrance lobby, keeping the automatic doors open, thereby making the reception area cold and draughty. No one made this complaint this year because to solve the problem identified last year 'bank style' fabric barriers have been introduced to re-locate the queue inside the waiting room. </w:t>
      </w:r>
    </w:p>
    <w:p w14:paraId="7A448DD5"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p>
    <w:p w14:paraId="3302124D"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The queue now doubles back on itself past the reception desk. </w:t>
      </w:r>
      <w:r w:rsidRPr="00446AEC">
        <w:rPr>
          <w:rFonts w:ascii="Times New Roman" w:eastAsia="Times New Roman" w:hAnsi="Times New Roman"/>
          <w:snapToGrid w:val="0"/>
          <w:sz w:val="28"/>
          <w:szCs w:val="28"/>
          <w:lang w:val="en" w:eastAsia="en-GB"/>
        </w:rPr>
        <w:lastRenderedPageBreak/>
        <w:t xml:space="preserve">Unfortunately by solving one problem, another has been created! Patients do not like the arrangement as they feel less private than before when talking to a receptionist. The possibility of altering the queueing arrangements but still staying within the reception area is raised in the discussion. </w:t>
      </w:r>
    </w:p>
    <w:p w14:paraId="7184D96E" w14:textId="77777777" w:rsidR="00446AEC" w:rsidRPr="00446AEC" w:rsidRDefault="00446AEC" w:rsidP="00446AEC">
      <w:pPr>
        <w:widowControl w:val="0"/>
        <w:autoSpaceDE w:val="0"/>
        <w:autoSpaceDN w:val="0"/>
        <w:rPr>
          <w:rFonts w:ascii="Calibri" w:eastAsia="Times New Roman" w:hAnsi="Calibri" w:cs="Calibri"/>
          <w:snapToGrid w:val="0"/>
          <w:sz w:val="22"/>
          <w:szCs w:val="22"/>
          <w:lang w:val="en" w:eastAsia="en-GB"/>
        </w:rPr>
      </w:pPr>
    </w:p>
    <w:p w14:paraId="1096396A"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Question 21 asked how helpful do you normally find the receptionists at the surgery? Last year 66% reported 'Very' and 28% 'Fairly' with just 6% saying 'Not Very' or 'Not at all'. This year 36% reported 'Very', 48% 'Fairly' with 15%  reporting 'Not Very' or 'Not at all'. A small but noticeable number added some remark like 'it depends who you get, though the majority are great'. </w:t>
      </w:r>
    </w:p>
    <w:p w14:paraId="6E255313"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p>
    <w:p w14:paraId="28F0E941"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Reception staff have a difficult job to do often under time pressures, with a queue of patients at the desk and this year with long periods when the touch screen to register arrival for an appointment was out of service. They are also in the front line on the desk or on the phone when patients are frustrated by such things as the unavailability of GP appointments at a time they want. </w:t>
      </w:r>
    </w:p>
    <w:p w14:paraId="3D312513"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p>
    <w:p w14:paraId="2168282A"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Elsewhere the survey data has shown that demand for doctor's appointments has gone up this year even more than last, but the number of available appointments has not increased accordingly. The receptionist job has thus become more difficult facing more patients whose needs for an appointment cannot be met. The decline in perceived helpfulness of reception staff may simply reflect greater frustration by patients who are blaming them for the lack of vacant appointments. They are blaming the messenger for the message. They are unable to help not because they are not trying to do so but because they cannot make appointments that do not exist. </w:t>
      </w:r>
    </w:p>
    <w:p w14:paraId="33D99A11"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p>
    <w:p w14:paraId="3DF84A9A"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Some receptionists may be better at handling difficult situations than others. Help and support with training and advice is probably all that can be done. The practice itself reports an increase in rudeness and aggression directed towards receptionists by a minority of patients. Psychologists have well documented how frustration often leads to aggression, so although this outcome is to be expected, it is nevertheless unacceptable and an issue the managers of the practice are doing their best to address. </w:t>
      </w:r>
    </w:p>
    <w:p w14:paraId="7952DA45"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p>
    <w:p w14:paraId="7A8C9195"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From the point of view of a receptionist,  just knowing that some frustrated patients may become aggressive may help them not to take it too personally. There are techniques that can be taught to people in how </w:t>
      </w:r>
      <w:r w:rsidRPr="00446AEC">
        <w:rPr>
          <w:rFonts w:ascii="Times New Roman" w:eastAsia="Times New Roman" w:hAnsi="Times New Roman"/>
          <w:snapToGrid w:val="0"/>
          <w:sz w:val="28"/>
          <w:szCs w:val="28"/>
          <w:lang w:val="en" w:eastAsia="en-GB"/>
        </w:rPr>
        <w:lastRenderedPageBreak/>
        <w:t xml:space="preserve">to defuse aggressive </w:t>
      </w:r>
      <w:proofErr w:type="spellStart"/>
      <w:r w:rsidRPr="00446AEC">
        <w:rPr>
          <w:rFonts w:ascii="Times New Roman" w:eastAsia="Times New Roman" w:hAnsi="Times New Roman"/>
          <w:snapToGrid w:val="0"/>
          <w:sz w:val="28"/>
          <w:szCs w:val="28"/>
          <w:lang w:val="en" w:eastAsia="en-GB"/>
        </w:rPr>
        <w:t>behaviour</w:t>
      </w:r>
      <w:proofErr w:type="spellEnd"/>
      <w:r w:rsidRPr="00446AEC">
        <w:rPr>
          <w:rFonts w:ascii="Times New Roman" w:eastAsia="Times New Roman" w:hAnsi="Times New Roman"/>
          <w:snapToGrid w:val="0"/>
          <w:sz w:val="28"/>
          <w:szCs w:val="28"/>
          <w:lang w:val="en" w:eastAsia="en-GB"/>
        </w:rPr>
        <w:t xml:space="preserve"> in others, but it would be sad if receptionists needed training in such techniques, most of which would be hard to apply at a reception desk as they require time to be taken with the aggressive person.      </w:t>
      </w:r>
    </w:p>
    <w:p w14:paraId="7DB9FF88" w14:textId="77777777" w:rsidR="00446AEC" w:rsidRPr="00446AEC" w:rsidRDefault="00446AEC" w:rsidP="00446AEC">
      <w:pPr>
        <w:widowControl w:val="0"/>
        <w:autoSpaceDE w:val="0"/>
        <w:autoSpaceDN w:val="0"/>
        <w:rPr>
          <w:rFonts w:ascii="Calibri" w:eastAsia="Times New Roman" w:hAnsi="Calibri" w:cs="Calibri"/>
          <w:snapToGrid w:val="0"/>
          <w:sz w:val="22"/>
          <w:szCs w:val="22"/>
          <w:lang w:val="en" w:eastAsia="en-GB"/>
        </w:rPr>
      </w:pPr>
    </w:p>
    <w:p w14:paraId="638CEEBA"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Reception staff will always take the brunt of  patient frustrations when they are unable to offer  appointments when all are booked. Some patients are reluctant to tell receptionists why they need to see a doctor. This is unfortunate when all appointments are gone, as without this information, the receptionist cannot pass requests for urgent medical needs to the duty doctor who, once given the information, may decide (on a triage basis) that the patient does need a consultation, possibly by phone. </w:t>
      </w:r>
    </w:p>
    <w:p w14:paraId="30AF4C2F"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p>
    <w:p w14:paraId="500A6F28"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Without any information to go on, patients are told simply to try again tomorrow, by which time all appointments are again taken. Patient confidentiality is important but unless receptionists (who do anyway have to have access to patient records to do their job) are trusted to feed key clinical information back to doctors, it is the patient who will lose out. </w:t>
      </w:r>
    </w:p>
    <w:p w14:paraId="3B572155"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p>
    <w:p w14:paraId="18A67E84"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Some open ended comments by respondents say things like 'it is not up to a receptionist to decide if I need to see a doctor' or 'my medical needs are confidential between me and my doctor and I resent receptionists asking about them'. In an ideal world these attitudes are understandable but in the real world situation they do not help a patient get what may be urgent treatment.</w:t>
      </w:r>
    </w:p>
    <w:p w14:paraId="4650501D" w14:textId="77777777" w:rsidR="00446AEC" w:rsidRPr="00446AEC" w:rsidRDefault="00446AEC" w:rsidP="00446AEC">
      <w:pPr>
        <w:widowControl w:val="0"/>
        <w:autoSpaceDE w:val="0"/>
        <w:autoSpaceDN w:val="0"/>
        <w:rPr>
          <w:rFonts w:ascii="Calibri" w:eastAsia="Times New Roman" w:hAnsi="Calibri" w:cs="Calibri"/>
          <w:snapToGrid w:val="0"/>
          <w:sz w:val="22"/>
          <w:szCs w:val="22"/>
          <w:lang w:val="en" w:eastAsia="en-GB"/>
        </w:rPr>
      </w:pPr>
    </w:p>
    <w:p w14:paraId="121E514A"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Question 22 asked how long those with appointments normally had to wait to be seen. 82% were seen within 15 minutes at the most, with many seen much faster. Eleven respondents reported 'normally' having to wait over 15 minutes and one more than 30 minutes. </w:t>
      </w:r>
    </w:p>
    <w:p w14:paraId="302134D0"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p>
    <w:p w14:paraId="04F3DA7F"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This is clearly not the norm. Waiting times were virtually the same as those reported last year.  Question 23 went on to explore patient attitudes to waiting times; 70% ( compared with 82% last year) reported that they 'did not normally have to wait too long' or having 'no opinion' (accepting some delays are inevitable when waiting to see a doctor whose previous patient may have presented with exceptional problems). 17 patients reported having to wait 'a bit too long' and one 'far too long'. </w:t>
      </w:r>
    </w:p>
    <w:p w14:paraId="1A11DFD4"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p>
    <w:p w14:paraId="3AC48981"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Those in work or with other commitments, understandably more often </w:t>
      </w:r>
      <w:r w:rsidRPr="00446AEC">
        <w:rPr>
          <w:rFonts w:ascii="Times New Roman" w:eastAsia="Times New Roman" w:hAnsi="Times New Roman"/>
          <w:snapToGrid w:val="0"/>
          <w:sz w:val="28"/>
          <w:szCs w:val="28"/>
          <w:lang w:val="en" w:eastAsia="en-GB"/>
        </w:rPr>
        <w:lastRenderedPageBreak/>
        <w:t>reported 'having to wait a bit too long' compared with those who are retired or without any work constraints on their time. From the free remarks at the end of the questionnaire a few patients unfortunately reveal a me-</w:t>
      </w:r>
      <w:proofErr w:type="spellStart"/>
      <w:r w:rsidRPr="00446AEC">
        <w:rPr>
          <w:rFonts w:ascii="Times New Roman" w:eastAsia="Times New Roman" w:hAnsi="Times New Roman"/>
          <w:snapToGrid w:val="0"/>
          <w:sz w:val="28"/>
          <w:szCs w:val="28"/>
          <w:lang w:val="en" w:eastAsia="en-GB"/>
        </w:rPr>
        <w:t>centred</w:t>
      </w:r>
      <w:proofErr w:type="spellEnd"/>
      <w:r w:rsidRPr="00446AEC">
        <w:rPr>
          <w:rFonts w:ascii="Times New Roman" w:eastAsia="Times New Roman" w:hAnsi="Times New Roman"/>
          <w:snapToGrid w:val="0"/>
          <w:sz w:val="28"/>
          <w:szCs w:val="28"/>
          <w:lang w:val="en" w:eastAsia="en-GB"/>
        </w:rPr>
        <w:t xml:space="preserve"> attitude that expects the whole practice (and probably the whole of society) to revolve round their needs and wishes, they should never have to wait, the telephone should be answered immediately and they should be able to see the doctor of their choice the same day at a time they want, after all 'I am a busy person too'! </w:t>
      </w:r>
    </w:p>
    <w:p w14:paraId="20DBEA43"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p>
    <w:p w14:paraId="2FB6E25C"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Fortunately this attitude is rare and the survey results again show there are no real problems to address about waiting times. Occasional delays are inevitable and most patients appreciate this, even if this year's sample of patients responding to the survey are slightly less patient than those responding last year.</w:t>
      </w:r>
    </w:p>
    <w:p w14:paraId="1616AAFB" w14:textId="77777777" w:rsidR="00446AEC" w:rsidRPr="00446AEC" w:rsidRDefault="00446AEC" w:rsidP="00446AEC">
      <w:pPr>
        <w:widowControl w:val="0"/>
        <w:autoSpaceDE w:val="0"/>
        <w:autoSpaceDN w:val="0"/>
        <w:rPr>
          <w:rFonts w:ascii="Calibri" w:eastAsia="Times New Roman" w:hAnsi="Calibri" w:cs="Calibri"/>
          <w:snapToGrid w:val="0"/>
          <w:sz w:val="22"/>
          <w:szCs w:val="22"/>
          <w:lang w:val="en" w:eastAsia="en-GB"/>
        </w:rPr>
      </w:pPr>
    </w:p>
    <w:p w14:paraId="7EAA2490"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With regard to GP practice opening hours which have featured quite a lot in the media during the course of the past year, respondents were asked 'Even if it means some inconvenience and forward planning of your schedule, when necessary, are you able to visit the surgery when it is currently open?'  (The current times were then given). 73 answered 'yes' to this question. Just 6 individual respondents said 'no', two giving reasons such as working in a distant town. </w:t>
      </w:r>
    </w:p>
    <w:p w14:paraId="6049B028"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p>
    <w:p w14:paraId="05F7D483"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All but one of those responding 'no' were drawn from the sample of patients in work. These patients were then asked in Question 25 to state when they would like the surgery open, two wanted before 8.30 am and one after 5.30pm with two wanting Saturdays. The remaining respondent ticked the box 'I would not want open hours extended if it meant spending less on other services'. As any change to the surgery open hours would have exactly this consequence, based on this survey no case can be made out to press for a change to the opening hours, especially as no real problems were experienced with the out of hours provision (Question 15). </w:t>
      </w:r>
    </w:p>
    <w:p w14:paraId="0FA0613C"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p>
    <w:p w14:paraId="16BF04C1"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It is also almost certain that any patient in employment who is sufficiently ill (probably  needing to be off work </w:t>
      </w:r>
      <w:proofErr w:type="spellStart"/>
      <w:r w:rsidRPr="00446AEC">
        <w:rPr>
          <w:rFonts w:ascii="Times New Roman" w:eastAsia="Times New Roman" w:hAnsi="Times New Roman"/>
          <w:snapToGrid w:val="0"/>
          <w:sz w:val="28"/>
          <w:szCs w:val="28"/>
          <w:lang w:val="en" w:eastAsia="en-GB"/>
        </w:rPr>
        <w:t>any way</w:t>
      </w:r>
      <w:proofErr w:type="spellEnd"/>
      <w:r w:rsidRPr="00446AEC">
        <w:rPr>
          <w:rFonts w:ascii="Times New Roman" w:eastAsia="Times New Roman" w:hAnsi="Times New Roman"/>
          <w:snapToGrid w:val="0"/>
          <w:sz w:val="28"/>
          <w:szCs w:val="28"/>
          <w:lang w:val="en" w:eastAsia="en-GB"/>
        </w:rPr>
        <w:t xml:space="preserve">) can get to see a doctor at the time the practice is open. Special arrangements (pre-bookable Saturday appointments) are in place for patients who cannot visit at other times for non-urgent consultations. Any spare resources would be better spent developing other services (e.g. even further increasing the number of doctor appointments within existing open hours). </w:t>
      </w:r>
    </w:p>
    <w:p w14:paraId="39261E4E"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 </w:t>
      </w:r>
    </w:p>
    <w:p w14:paraId="0665670A"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lastRenderedPageBreak/>
        <w:t>Question 26 explored the way the provision for repeat prescriptions is working. Results showed that 83% of all the respondents needed to be prescribed repeats of medicines such as regular pills for conditions like high blood pressure, etc.</w:t>
      </w:r>
    </w:p>
    <w:p w14:paraId="7B2E8FCB"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p>
    <w:p w14:paraId="444F628C"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 In Question 27 these patients were then asked to indicate how they had gone about ordering a repeat prescription (it being the patient's responsibility to ask for the regular medicines he or she needs) and then to indicate whether using that method was 'quite easy' or 'quite difficult'. Results can be seen in the table in the appendix. By ordering 'in person' or 'arranging for a pharmacist to order it for you' patients experienced the fewest difficulties. </w:t>
      </w:r>
    </w:p>
    <w:p w14:paraId="34845BD1"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p>
    <w:p w14:paraId="54C33B4A"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Ordering on line was a problem for a few, probably reflecting the fact that not all patients understand the definition of a 'repeat prescription' which on line covers only medicines a patient needs on a regular basis, not a one off drug (e.g. eye ointment) prescribed once but which the patient now wants to have again. Such medicines are not listed as available as repeats on line. No significant problems with obtaining repeat prescriptions were uncovered in the survey results. Several patients regretted the withdrawal of the service to order repeat prescriptions over the phone. They had still not understood why this service had been withdrawn, </w:t>
      </w:r>
    </w:p>
    <w:p w14:paraId="60C661F8" w14:textId="77777777" w:rsidR="00446AEC" w:rsidRPr="00446AEC" w:rsidRDefault="00446AEC" w:rsidP="00446AEC">
      <w:pPr>
        <w:widowControl w:val="0"/>
        <w:autoSpaceDE w:val="0"/>
        <w:autoSpaceDN w:val="0"/>
        <w:rPr>
          <w:rFonts w:ascii="Calibri" w:eastAsia="Times New Roman" w:hAnsi="Calibri" w:cs="Calibri"/>
          <w:snapToGrid w:val="0"/>
          <w:sz w:val="22"/>
          <w:szCs w:val="22"/>
          <w:lang w:val="en" w:eastAsia="en-GB"/>
        </w:rPr>
      </w:pPr>
    </w:p>
    <w:p w14:paraId="35A94A00"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In May 2012 the practice opened a Health Promotion Room (subsequently re-named the 'Health Awareness Room' as the original name was perceived by some as implying a gym!) leading off the main waiting room. Question 28 asked 'have you visited the Health Awareness Room?'. Only 19 had done so who were then asked in Question 29 to indicate which facilities they had used and to indicate how useful this facility was found to be. </w:t>
      </w:r>
    </w:p>
    <w:p w14:paraId="3A88B2D9"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p>
    <w:p w14:paraId="2942084C"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Fourteen of those who had visited the room had checked their own blood pressure, 10 saying this was useful, 3 quite useful and one responding 'no'. Six patients had weighed themselves and 18 had read some of the literature available in the room. Patients who need to have their blood pressure monitored can now do so themselves without having to make an appointment with a nurse, hence the facility will, over time, take pressure off nurse appointments. </w:t>
      </w:r>
    </w:p>
    <w:p w14:paraId="654520CD"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p>
    <w:p w14:paraId="28084678"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It is a welcome innovation and should continue to be promoted. This year's results show that patients are using the Health Promotion Room a bit more frequently than last year. Those that do use it are mostly </w:t>
      </w:r>
      <w:r w:rsidRPr="00446AEC">
        <w:rPr>
          <w:rFonts w:ascii="Times New Roman" w:eastAsia="Times New Roman" w:hAnsi="Times New Roman"/>
          <w:snapToGrid w:val="0"/>
          <w:sz w:val="28"/>
          <w:szCs w:val="28"/>
          <w:lang w:val="en" w:eastAsia="en-GB"/>
        </w:rPr>
        <w:lastRenderedPageBreak/>
        <w:t>retired or not in work, though 7 patients currently in work and in poor health reported visiting the room. The survey results are encouraging in showing that the facility is being used a bit more often, albeit by only about 25% of patients, nevertheless a number high enough to justify maintaining and potentially, developing the facility.</w:t>
      </w:r>
    </w:p>
    <w:p w14:paraId="608435F2" w14:textId="77777777" w:rsidR="00446AEC" w:rsidRPr="00446AEC" w:rsidRDefault="00446AEC" w:rsidP="00446AEC">
      <w:pPr>
        <w:widowControl w:val="0"/>
        <w:autoSpaceDE w:val="0"/>
        <w:autoSpaceDN w:val="0"/>
        <w:rPr>
          <w:rFonts w:ascii="Calibri" w:eastAsia="Times New Roman" w:hAnsi="Calibri" w:cs="Calibri"/>
          <w:snapToGrid w:val="0"/>
          <w:sz w:val="22"/>
          <w:szCs w:val="22"/>
          <w:lang w:val="en" w:eastAsia="en-GB"/>
        </w:rPr>
      </w:pPr>
    </w:p>
    <w:p w14:paraId="4B166246"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For many years the practice has had a web site. Question 30 asked respondents to indicate how often they visit this web site. Interestingly, only 5 respondents ticked the box 'not relevant as I do not have routine access to the internet' but 31 reported 'never or almost never' visiting the web site. (This total could include some unwilling to admit having no access to the internet). This left 49% (compared with 38% last year) of the respondents who at least sometimes visit the web site, though the majority (22 respondents) visit it 'very occasionally'. Just 4 visit it 'at least once a month' and 8 'once every two to three months'. </w:t>
      </w:r>
    </w:p>
    <w:p w14:paraId="34C4FDB5"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p>
    <w:p w14:paraId="0445E046"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These figures were up on those found last year. Although this is an encouraging trend if it continues, it still has to be concluded that at present not enough patients treat the website as a place where they can get regular information about the practice for it to be relied upon as a way of giving news or topical information to patients about matters that the practice wishes to make known. To become a better channel of communication with patients it would need to be more widely promoted, it has potential when responses suggest, may be a bit optimistically, that about 90% of patients do have access to the internet. </w:t>
      </w:r>
    </w:p>
    <w:p w14:paraId="07B996E7" w14:textId="77777777" w:rsidR="00446AEC" w:rsidRPr="00446AEC" w:rsidRDefault="00446AEC" w:rsidP="00446AEC">
      <w:pPr>
        <w:widowControl w:val="0"/>
        <w:autoSpaceDE w:val="0"/>
        <w:autoSpaceDN w:val="0"/>
        <w:rPr>
          <w:rFonts w:ascii="Calibri" w:eastAsia="Times New Roman" w:hAnsi="Calibri" w:cs="Calibri"/>
          <w:snapToGrid w:val="0"/>
          <w:sz w:val="22"/>
          <w:szCs w:val="22"/>
          <w:lang w:val="en" w:eastAsia="en-GB"/>
        </w:rPr>
      </w:pPr>
    </w:p>
    <w:p w14:paraId="75DEDB9B" w14:textId="77777777" w:rsidR="00446AEC" w:rsidRPr="00446AEC" w:rsidRDefault="00446AEC" w:rsidP="00446AEC">
      <w:pPr>
        <w:widowControl w:val="0"/>
        <w:autoSpaceDE w:val="0"/>
        <w:autoSpaceDN w:val="0"/>
        <w:rPr>
          <w:rFonts w:ascii="Times New Roman" w:eastAsia="Times New Roman" w:hAnsi="Times New Roman"/>
          <w:b/>
          <w:bCs/>
          <w:snapToGrid w:val="0"/>
          <w:sz w:val="28"/>
          <w:szCs w:val="28"/>
          <w:lang w:val="en" w:eastAsia="en-GB"/>
        </w:rPr>
      </w:pPr>
      <w:r w:rsidRPr="00446AEC">
        <w:rPr>
          <w:rFonts w:ascii="Times New Roman" w:eastAsia="Times New Roman" w:hAnsi="Times New Roman"/>
          <w:b/>
          <w:bCs/>
          <w:snapToGrid w:val="0"/>
          <w:sz w:val="28"/>
          <w:szCs w:val="28"/>
          <w:lang w:val="en" w:eastAsia="en-GB"/>
        </w:rPr>
        <w:t>Section E: Overall views</w:t>
      </w:r>
    </w:p>
    <w:p w14:paraId="019BB24A" w14:textId="77777777" w:rsidR="00446AEC" w:rsidRPr="00446AEC" w:rsidRDefault="00446AEC" w:rsidP="00446AEC">
      <w:pPr>
        <w:widowControl w:val="0"/>
        <w:autoSpaceDE w:val="0"/>
        <w:autoSpaceDN w:val="0"/>
        <w:rPr>
          <w:rFonts w:ascii="Calibri" w:eastAsia="Times New Roman" w:hAnsi="Calibri" w:cs="Calibri"/>
          <w:snapToGrid w:val="0"/>
          <w:sz w:val="22"/>
          <w:szCs w:val="22"/>
          <w:lang w:val="en" w:eastAsia="en-GB"/>
        </w:rPr>
      </w:pPr>
    </w:p>
    <w:p w14:paraId="4D13606D"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Question 31 asked 'How satisfied are you with the care you get at the surgery?' 34 respondents were 'very satisfied', 26 'fairly' satisfied, 8 were 'neither satisfied nor dissatisfied', leaving 10 'dissatisfied' and 2 'very dissatisfied. </w:t>
      </w:r>
    </w:p>
    <w:p w14:paraId="7B67217E"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p>
    <w:p w14:paraId="3E7CD9A8"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Comparable figures last year were far more encouraging as 77 respondents were 'very satisfied' and 22 'fairly' satisfied leaving just 6% of respondents saying they were 'neither satisfied nor dissatisfied' (4 people) or 'quite dissatisfied' (2 people). Nobody reported being 'very dissatisfied' last year. Whilst this decline in satisfaction may be a small sample artefact rather than reflecting the views of patients as a whole, it is instructive to note that 6 of the 12 respondents who were 'dissatisfied' or 'very dissatisfied' were found within the 17 respondents who are working and also in good health. As one in effect put it 'how can I be satisfied with the health care I get from the surgery when I cannot get </w:t>
      </w:r>
      <w:r w:rsidRPr="00446AEC">
        <w:rPr>
          <w:rFonts w:ascii="Times New Roman" w:eastAsia="Times New Roman" w:hAnsi="Times New Roman"/>
          <w:snapToGrid w:val="0"/>
          <w:sz w:val="28"/>
          <w:szCs w:val="28"/>
          <w:lang w:val="en" w:eastAsia="en-GB"/>
        </w:rPr>
        <w:lastRenderedPageBreak/>
        <w:t xml:space="preserve">any since I cannot even get an appointment to see a doctor'. </w:t>
      </w:r>
    </w:p>
    <w:p w14:paraId="56B6D7AC"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p>
    <w:p w14:paraId="3F7CD2ED"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Only one of the respondents in the group that was working while being in poor health was among these 12 dissatisfied patients. Having overcome the challenge of getting appointments, these patients with health problems appreciated the high standard of care and concern then experienced from medical staff at the practice. As one respondent put it 'I am impressed with everything except the near impossibility of making an appointment'.</w:t>
      </w:r>
    </w:p>
    <w:p w14:paraId="32B4A816" w14:textId="77777777" w:rsidR="00446AEC" w:rsidRPr="00446AEC" w:rsidRDefault="00446AEC" w:rsidP="00446AEC">
      <w:pPr>
        <w:widowControl w:val="0"/>
        <w:autoSpaceDE w:val="0"/>
        <w:autoSpaceDN w:val="0"/>
        <w:rPr>
          <w:rFonts w:ascii="Calibri" w:eastAsia="Times New Roman" w:hAnsi="Calibri" w:cs="Calibri"/>
          <w:snapToGrid w:val="0"/>
          <w:sz w:val="22"/>
          <w:szCs w:val="22"/>
          <w:lang w:val="en" w:eastAsia="en-GB"/>
        </w:rPr>
      </w:pPr>
    </w:p>
    <w:p w14:paraId="57A13399"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The final Question 32 asked what is being called the 'friends and family test'; 'would you recommend the surgery to someone who had just moved to your local area?'  Positive responses were less this year than last, which itself was a decline on the year before. 51% answered 'yes' (compared with 85% last year), 16% 'might' (compared with 8% last year). This left 33% of respondents 'not sure' (6), 'probably not' (15) or 'definitely not' (4). </w:t>
      </w:r>
    </w:p>
    <w:p w14:paraId="5E456C17"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p>
    <w:p w14:paraId="2850A3B2"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 From comments written next to this question and at the end of the questionnaire it becomes clear that the overwhelming reason patients are increasingly becoming less willing to recommend the practice to friends and family is the sheer difficulty they face getting access to medical services, albeit the fact that these are regarded most highly when they are actually obtained. Even an element of self- interest was apparent in some comments, in effect; 'It is hard enough for me to get an appointment when I need one, so I would be a fool to encourage more patients to join the practice and compete with me for the same limited number of appointments'.  </w:t>
      </w:r>
    </w:p>
    <w:p w14:paraId="38A4A860"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 </w:t>
      </w:r>
    </w:p>
    <w:p w14:paraId="1FDC3402"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At the end of the questionnaire respondents were invited to write about the good and bad features of the practice in their own words. About a quarter of respondents  had something to add, sometimes these were a paean of praise from the happy atmosphere with cheerful staff and the 'always caring and compassionate staff' many of whom this year were mentioned very positively by name. </w:t>
      </w:r>
    </w:p>
    <w:p w14:paraId="5DC3EEFE"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p>
    <w:p w14:paraId="40B45DF1"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However even more than last year, by far the most frequent comments were about the problem patients face getting through on the phone to book appointments and the sheer difficulty of getting an appointment at all, particularly for those with work commitments. These patients are calling out for a more user friendly system of booking appointments and blaming the </w:t>
      </w:r>
      <w:proofErr w:type="spellStart"/>
      <w:r w:rsidRPr="00446AEC">
        <w:rPr>
          <w:rFonts w:ascii="Times New Roman" w:eastAsia="Times New Roman" w:hAnsi="Times New Roman"/>
          <w:snapToGrid w:val="0"/>
          <w:sz w:val="28"/>
          <w:szCs w:val="28"/>
          <w:lang w:val="en" w:eastAsia="en-GB"/>
        </w:rPr>
        <w:t>practise</w:t>
      </w:r>
      <w:proofErr w:type="spellEnd"/>
      <w:r w:rsidRPr="00446AEC">
        <w:rPr>
          <w:rFonts w:ascii="Times New Roman" w:eastAsia="Times New Roman" w:hAnsi="Times New Roman"/>
          <w:snapToGrid w:val="0"/>
          <w:sz w:val="28"/>
          <w:szCs w:val="28"/>
          <w:lang w:val="en" w:eastAsia="en-GB"/>
        </w:rPr>
        <w:t xml:space="preserve"> managers for not providing it. </w:t>
      </w:r>
    </w:p>
    <w:p w14:paraId="6284ADF5"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p>
    <w:p w14:paraId="17126DD1"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lastRenderedPageBreak/>
        <w:t>Many seem unaware of the huge pressure the whole practice is under, though others add similar comments to last year such as 'I doubt if much can be done about it, but the doctors do seem overstretched'. At least this year there was no complaint about the cold temperature in the waiting room, previously caused by the automatic doors being triggered to remain open by patients standing back whilst queuing at the reception desk. As discussed earlier, these complaints were replaced by criticisms about the new arrangements for queuing at the reception desk and its lack of privacy. One responded called for an update of the web site.</w:t>
      </w:r>
    </w:p>
    <w:p w14:paraId="390BAE49" w14:textId="77777777" w:rsidR="00446AEC" w:rsidRPr="00446AEC" w:rsidRDefault="00446AEC" w:rsidP="00446AEC">
      <w:pPr>
        <w:widowControl w:val="0"/>
        <w:autoSpaceDE w:val="0"/>
        <w:autoSpaceDN w:val="0"/>
        <w:rPr>
          <w:rFonts w:ascii="Calibri" w:eastAsia="Times New Roman" w:hAnsi="Calibri" w:cs="Calibri"/>
          <w:snapToGrid w:val="0"/>
          <w:sz w:val="22"/>
          <w:szCs w:val="22"/>
          <w:lang w:val="en" w:eastAsia="en-GB"/>
        </w:rPr>
      </w:pPr>
    </w:p>
    <w:p w14:paraId="102A0BAD"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Whilst it was not touched on in the survey questions several comments were made about the new arrangements for blood tests taken at the surgery. Several patients are calling for the pre-bookable arrangement to be restored. This issue is taken up in the discussion section that follows.</w:t>
      </w:r>
    </w:p>
    <w:p w14:paraId="380EA791" w14:textId="77777777" w:rsidR="00446AEC" w:rsidRPr="00446AEC" w:rsidRDefault="00446AEC" w:rsidP="00446AEC">
      <w:pPr>
        <w:widowControl w:val="0"/>
        <w:autoSpaceDE w:val="0"/>
        <w:autoSpaceDN w:val="0"/>
        <w:rPr>
          <w:rFonts w:ascii="Calibri" w:eastAsia="Times New Roman" w:hAnsi="Calibri" w:cs="Calibri"/>
          <w:snapToGrid w:val="0"/>
          <w:sz w:val="22"/>
          <w:szCs w:val="22"/>
          <w:lang w:val="en" w:eastAsia="en-GB"/>
        </w:rPr>
      </w:pPr>
    </w:p>
    <w:p w14:paraId="253F369A" w14:textId="77777777" w:rsidR="00446AEC" w:rsidRPr="00446AEC" w:rsidRDefault="00446AEC" w:rsidP="00446AEC">
      <w:pPr>
        <w:widowControl w:val="0"/>
        <w:autoSpaceDE w:val="0"/>
        <w:autoSpaceDN w:val="0"/>
        <w:rPr>
          <w:rFonts w:ascii="Times New Roman" w:eastAsia="Times New Roman" w:hAnsi="Times New Roman"/>
          <w:b/>
          <w:bCs/>
          <w:snapToGrid w:val="0"/>
          <w:sz w:val="28"/>
          <w:szCs w:val="28"/>
          <w:lang w:val="en" w:eastAsia="en-GB"/>
        </w:rPr>
      </w:pPr>
      <w:r w:rsidRPr="00446AEC">
        <w:rPr>
          <w:rFonts w:ascii="Times New Roman" w:eastAsia="Times New Roman" w:hAnsi="Times New Roman"/>
          <w:snapToGrid w:val="0"/>
          <w:sz w:val="28"/>
          <w:szCs w:val="28"/>
          <w:lang w:val="en" w:eastAsia="en-GB"/>
        </w:rPr>
        <w:t>G</w:t>
      </w:r>
      <w:r w:rsidRPr="00446AEC">
        <w:rPr>
          <w:rFonts w:ascii="Times New Roman" w:eastAsia="Times New Roman" w:hAnsi="Times New Roman"/>
          <w:b/>
          <w:bCs/>
          <w:snapToGrid w:val="0"/>
          <w:sz w:val="28"/>
          <w:szCs w:val="28"/>
          <w:lang w:val="en" w:eastAsia="en-GB"/>
        </w:rPr>
        <w:t>eneral Discussion</w:t>
      </w:r>
    </w:p>
    <w:p w14:paraId="051E6C05" w14:textId="77777777" w:rsidR="00446AEC" w:rsidRPr="00446AEC" w:rsidRDefault="00446AEC" w:rsidP="00446AEC">
      <w:pPr>
        <w:widowControl w:val="0"/>
        <w:autoSpaceDE w:val="0"/>
        <w:autoSpaceDN w:val="0"/>
        <w:rPr>
          <w:rFonts w:ascii="Calibri" w:eastAsia="Times New Roman" w:hAnsi="Calibri" w:cs="Calibri"/>
          <w:snapToGrid w:val="0"/>
          <w:sz w:val="22"/>
          <w:szCs w:val="22"/>
          <w:lang w:val="en" w:eastAsia="en-GB"/>
        </w:rPr>
      </w:pPr>
    </w:p>
    <w:p w14:paraId="7B22A686"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The key aim of the regular survey of patient opinion is to identify strengths, but more importantly any perceived problems, in order to see if anything can be done to rectify them. As before, this survey showed strengths aplenty, especially patient satisfaction with the standard of medical care provided by most of the doctors and nurses at the practice. </w:t>
      </w:r>
    </w:p>
    <w:p w14:paraId="7B5B510C"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p>
    <w:p w14:paraId="794128A0"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Last year the survey results highlighted what was already known to be a problem, the difficulty patients face trying to book appointments to see a doctor, especially when their health needs are acute and urgent. The problem has not gone away and objective evidence shows it has become even worse. Being unable to get through on the phone to make an appointment to see a doctor, or the challenge of getting any appointment at all, is the single topic about which most comments were made. </w:t>
      </w:r>
    </w:p>
    <w:p w14:paraId="53C07849"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p>
    <w:p w14:paraId="19D37398"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At its core is the worrying fact that whatever the practice does to make available more appointments with doctors (and more have been provided this year) demand still exceeds the number available. Hence when the telephone lines to book appointments open each weekday morning at 8.30am they are all in use immediately and there is also a queue of patients at the surgery trying to book in person to see a doctor the same day. Frustration for patients is thus inevitable, especially those who are anxious to see a doctor urgently. </w:t>
      </w:r>
    </w:p>
    <w:p w14:paraId="60065759"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p>
    <w:p w14:paraId="6E51D5F5"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lastRenderedPageBreak/>
        <w:t>A new feature this year was a few patients giving vent to their frustration by making it clear they would not recommend the practice to friends and family till this problem is solved. Others were suggesting that if the practice cannot cope with existing numbers of patients registered with the practice then it should refuse to take on any more new patients.</w:t>
      </w:r>
    </w:p>
    <w:p w14:paraId="548A1608" w14:textId="77777777" w:rsidR="00446AEC" w:rsidRPr="00446AEC" w:rsidRDefault="00446AEC" w:rsidP="00446AEC">
      <w:pPr>
        <w:widowControl w:val="0"/>
        <w:autoSpaceDE w:val="0"/>
        <w:autoSpaceDN w:val="0"/>
        <w:rPr>
          <w:rFonts w:ascii="Calibri" w:eastAsia="Times New Roman" w:hAnsi="Calibri" w:cs="Calibri"/>
          <w:snapToGrid w:val="0"/>
          <w:sz w:val="22"/>
          <w:szCs w:val="22"/>
          <w:lang w:val="en" w:eastAsia="en-GB"/>
        </w:rPr>
      </w:pPr>
    </w:p>
    <w:p w14:paraId="507C1ED3"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If the responses to Question 5 are compared with those to Question 16, it will be noticed that trying to book an appointment with a doctor is far more difficult than booking an appointment with a nurse. This difference arises from the far greater need to book doctor appointments urgently and also from the sheer weight of demand for doctor appointments. It is not so much the booking system that is a problem (though getting through on the phone is highlighted as a problem by many patients) but the sheer numbers of patients trying to see a doctor compared with a nurse. </w:t>
      </w:r>
    </w:p>
    <w:p w14:paraId="44B77066"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p>
    <w:p w14:paraId="4C5FDA89"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With an ageing population with increasing health needs, there may be little more the practice can do to meet the demand for appointments apart from expanding the number of doctors in the practice or limiting the number of new patients registering with the practice. Practical, resource and financial issues are raised by both courses of action, but the practice is under pressure from patient numbers and is now being forced to try and squeeze two quarts into a pint bottle.  </w:t>
      </w:r>
    </w:p>
    <w:p w14:paraId="144F9FAD" w14:textId="77777777" w:rsidR="00446AEC" w:rsidRPr="00446AEC" w:rsidRDefault="00446AEC" w:rsidP="00446AEC">
      <w:pPr>
        <w:widowControl w:val="0"/>
        <w:autoSpaceDE w:val="0"/>
        <w:autoSpaceDN w:val="0"/>
        <w:rPr>
          <w:rFonts w:ascii="Calibri" w:eastAsia="Times New Roman" w:hAnsi="Calibri" w:cs="Calibri"/>
          <w:snapToGrid w:val="0"/>
          <w:sz w:val="22"/>
          <w:szCs w:val="22"/>
          <w:lang w:val="en" w:eastAsia="en-GB"/>
        </w:rPr>
      </w:pPr>
    </w:p>
    <w:p w14:paraId="4DAD6486"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A glimmer of hope may be provided by the advent of GP Registrars (recently qualified doctors choosing a career in general practice rather than hospital medicine) now that the practice has been approved as a training practice. Their presence will increase the number of appointments available, albeit at the cost of some supervision time by experienced doctors in the practice. This welcome development is too recent for its impact to be evaluated. </w:t>
      </w:r>
    </w:p>
    <w:p w14:paraId="0FF636C2" w14:textId="77777777" w:rsidR="00446AEC" w:rsidRPr="00446AEC" w:rsidRDefault="00446AEC" w:rsidP="00446AEC">
      <w:pPr>
        <w:widowControl w:val="0"/>
        <w:autoSpaceDE w:val="0"/>
        <w:autoSpaceDN w:val="0"/>
        <w:rPr>
          <w:rFonts w:ascii="Calibri" w:eastAsia="Times New Roman" w:hAnsi="Calibri" w:cs="Calibri"/>
          <w:snapToGrid w:val="0"/>
          <w:sz w:val="22"/>
          <w:szCs w:val="22"/>
          <w:lang w:val="en" w:eastAsia="en-GB"/>
        </w:rPr>
      </w:pPr>
    </w:p>
    <w:p w14:paraId="739F6E4A"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The knock on consequences of having to cope with so many patients are almost all negative. Patients rate the practice less </w:t>
      </w:r>
      <w:proofErr w:type="spellStart"/>
      <w:r w:rsidRPr="00446AEC">
        <w:rPr>
          <w:rFonts w:ascii="Times New Roman" w:eastAsia="Times New Roman" w:hAnsi="Times New Roman"/>
          <w:snapToGrid w:val="0"/>
          <w:sz w:val="28"/>
          <w:szCs w:val="28"/>
          <w:lang w:val="en" w:eastAsia="en-GB"/>
        </w:rPr>
        <w:t>favourably</w:t>
      </w:r>
      <w:proofErr w:type="spellEnd"/>
      <w:r w:rsidRPr="00446AEC">
        <w:rPr>
          <w:rFonts w:ascii="Times New Roman" w:eastAsia="Times New Roman" w:hAnsi="Times New Roman"/>
          <w:snapToGrid w:val="0"/>
          <w:sz w:val="28"/>
          <w:szCs w:val="28"/>
          <w:lang w:val="en" w:eastAsia="en-GB"/>
        </w:rPr>
        <w:t xml:space="preserve"> in 'friends and family' recommendations which then reflect badly on the practice when judged externally against such criteria, (which are all </w:t>
      </w:r>
      <w:proofErr w:type="spellStart"/>
      <w:r w:rsidRPr="00446AEC">
        <w:rPr>
          <w:rFonts w:ascii="Times New Roman" w:eastAsia="Times New Roman" w:hAnsi="Times New Roman"/>
          <w:snapToGrid w:val="0"/>
          <w:sz w:val="28"/>
          <w:szCs w:val="28"/>
          <w:lang w:val="en" w:eastAsia="en-GB"/>
        </w:rPr>
        <w:t>to</w:t>
      </w:r>
      <w:proofErr w:type="spellEnd"/>
      <w:r w:rsidRPr="00446AEC">
        <w:rPr>
          <w:rFonts w:ascii="Times New Roman" w:eastAsia="Times New Roman" w:hAnsi="Times New Roman"/>
          <w:snapToGrid w:val="0"/>
          <w:sz w:val="28"/>
          <w:szCs w:val="28"/>
          <w:lang w:val="en" w:eastAsia="en-GB"/>
        </w:rPr>
        <w:t xml:space="preserve"> often taken at face value.) Patients get more frustrated and prone to complain more or become aggressive and abusive with receptionists. </w:t>
      </w:r>
    </w:p>
    <w:p w14:paraId="46570777"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p>
    <w:p w14:paraId="13C6405E"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Dealing with the consequences all takes staff time which could be better spent elsewhere. Doctors and all staff feel under pressure, they are giving of their best, as the survey shows, but demand for services </w:t>
      </w:r>
      <w:r w:rsidRPr="00446AEC">
        <w:rPr>
          <w:rFonts w:ascii="Times New Roman" w:eastAsia="Times New Roman" w:hAnsi="Times New Roman"/>
          <w:snapToGrid w:val="0"/>
          <w:sz w:val="28"/>
          <w:szCs w:val="28"/>
          <w:lang w:val="en" w:eastAsia="en-GB"/>
        </w:rPr>
        <w:lastRenderedPageBreak/>
        <w:t xml:space="preserve">still cannot be met and everyone gets </w:t>
      </w:r>
      <w:proofErr w:type="spellStart"/>
      <w:r w:rsidRPr="00446AEC">
        <w:rPr>
          <w:rFonts w:ascii="Times New Roman" w:eastAsia="Times New Roman" w:hAnsi="Times New Roman"/>
          <w:snapToGrid w:val="0"/>
          <w:sz w:val="28"/>
          <w:szCs w:val="28"/>
          <w:lang w:val="en" w:eastAsia="en-GB"/>
        </w:rPr>
        <w:t>demoralised</w:t>
      </w:r>
      <w:proofErr w:type="spellEnd"/>
      <w:r w:rsidRPr="00446AEC">
        <w:rPr>
          <w:rFonts w:ascii="Times New Roman" w:eastAsia="Times New Roman" w:hAnsi="Times New Roman"/>
          <w:snapToGrid w:val="0"/>
          <w:sz w:val="28"/>
          <w:szCs w:val="28"/>
          <w:lang w:val="en" w:eastAsia="en-GB"/>
        </w:rPr>
        <w:t xml:space="preserve">. New housing estates are going up in the vicinity of the practice which is likely to lead to yet more patients seeking to register at Station View. The problem of overstretch for the doctors in the practice which this survey highlights, seems insoluble at a time when financial provision is becoming less rather than more. All this is happening at a time when from the Department of Health downwards, GPs and their practice managers are being burdened with yet more bureaucratic information demands and expected to meet externally set targets. </w:t>
      </w:r>
    </w:p>
    <w:p w14:paraId="37A00B59" w14:textId="77777777" w:rsidR="00446AEC" w:rsidRPr="00446AEC" w:rsidRDefault="00446AEC" w:rsidP="00446AEC">
      <w:pPr>
        <w:widowControl w:val="0"/>
        <w:autoSpaceDE w:val="0"/>
        <w:autoSpaceDN w:val="0"/>
        <w:rPr>
          <w:rFonts w:ascii="Calibri" w:eastAsia="Times New Roman" w:hAnsi="Calibri" w:cs="Calibri"/>
          <w:snapToGrid w:val="0"/>
          <w:sz w:val="22"/>
          <w:szCs w:val="22"/>
          <w:lang w:val="en" w:eastAsia="en-GB"/>
        </w:rPr>
      </w:pPr>
    </w:p>
    <w:p w14:paraId="11E02DD3"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Could the voice of patients via our Patient Participation Group, in league with those of other practices which are all facing similar problems, be harnessed in quasi-political ways to campaign for steps to be taken to reduce the unnecessary levels of bureaucracy imposed on GP practices to allow doctors to do what they do best, treating patients? </w:t>
      </w:r>
    </w:p>
    <w:p w14:paraId="604ABEFC"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p>
    <w:p w14:paraId="2E8DA064"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There must be times when GPs face the dilemma, do I spend my time treating patients or spend it keeping a log of actions taken to demonstrate targets have been met, which if missed have consequences for the funding to run the practice. Are there issues that the PPG should seek to pursue externally to the practice? Also, is there anything the practice can do, even covertly, to limit the number of patients joining the practice? Refusing to accept transfers of patients from other practices within the area rather than just discouraging such transfers might be a start? </w:t>
      </w:r>
    </w:p>
    <w:p w14:paraId="0A4EE3D0" w14:textId="77777777" w:rsidR="00446AEC" w:rsidRPr="00446AEC" w:rsidRDefault="00446AEC" w:rsidP="00446AEC">
      <w:pPr>
        <w:widowControl w:val="0"/>
        <w:autoSpaceDE w:val="0"/>
        <w:autoSpaceDN w:val="0"/>
        <w:rPr>
          <w:rFonts w:ascii="Calibri" w:eastAsia="Times New Roman" w:hAnsi="Calibri" w:cs="Calibri"/>
          <w:snapToGrid w:val="0"/>
          <w:sz w:val="22"/>
          <w:szCs w:val="22"/>
          <w:lang w:val="en" w:eastAsia="en-GB"/>
        </w:rPr>
      </w:pPr>
    </w:p>
    <w:p w14:paraId="0F8660FB"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When a survey like this draws attention to the pressure the practice is under and the sheer difficulty patients have getting appointments, it leads to real feelings of anger that a significant number of patients (something like 10%) book appointments and then fail to turn up without cancelling in advance. So called DNAs (Did Not Attends) are a huge waste of resources. It beggars belief that patients have so little sense of  social responsibility that when they cannot attend a booked appointment they do not ring up to cancel and thereby permit another patient to take their place. </w:t>
      </w:r>
    </w:p>
    <w:p w14:paraId="31433C6D"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p>
    <w:p w14:paraId="7B71E0C2"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Previously there was concern that the greater availability of book-in-advance appointments might lead to more missed appointments, but the practice finds it is even patients who have booked an appointment the same day who then fail to turn up but do not cancel.</w:t>
      </w:r>
    </w:p>
    <w:p w14:paraId="5AC87766"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p>
    <w:p w14:paraId="579966E2"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In some cases, the patients concerned live such chaotic lives that missing appointments is a symptom of their medical condition (e.g. </w:t>
      </w:r>
      <w:r w:rsidRPr="00446AEC">
        <w:rPr>
          <w:rFonts w:ascii="Times New Roman" w:eastAsia="Times New Roman" w:hAnsi="Times New Roman"/>
          <w:snapToGrid w:val="0"/>
          <w:sz w:val="28"/>
          <w:szCs w:val="28"/>
          <w:lang w:val="en" w:eastAsia="en-GB"/>
        </w:rPr>
        <w:lastRenderedPageBreak/>
        <w:t>addictions to drugs or alcohol), but in other cases it is either sheer lack of concern for others that patients do not cancel appointments they cannot attend, or forgetfulness ( in which case one wonders was the patient really in need of the appointment in the first place, if they were really ill they would not forget!).</w:t>
      </w:r>
    </w:p>
    <w:p w14:paraId="330CDC58" w14:textId="77777777" w:rsidR="00446AEC" w:rsidRPr="00446AEC" w:rsidRDefault="00446AEC" w:rsidP="00446AEC">
      <w:pPr>
        <w:widowControl w:val="0"/>
        <w:autoSpaceDE w:val="0"/>
        <w:autoSpaceDN w:val="0"/>
        <w:rPr>
          <w:rFonts w:ascii="Calibri" w:eastAsia="Times New Roman" w:hAnsi="Calibri" w:cs="Calibri"/>
          <w:snapToGrid w:val="0"/>
          <w:sz w:val="22"/>
          <w:szCs w:val="22"/>
          <w:lang w:val="en" w:eastAsia="en-GB"/>
        </w:rPr>
      </w:pPr>
    </w:p>
    <w:p w14:paraId="0F6DF98F"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What can be done about this problem of DNAs? The practice already writes to 'repeat offenders' and appeals to their social conscience to consider the needs of other patients who could have seen a doctor in their place. It would all add to work demands on the administrative staff, but the practice might look into the introduction of a system of sending patients a text message as a reminder of a pre-booked appointment, copying what a few other GP practices have introduced (e.g. the South Wigston practice). </w:t>
      </w:r>
    </w:p>
    <w:p w14:paraId="090B9169"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p>
    <w:p w14:paraId="1BD60DF0"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The option of charging patients for missed appointments is not possible under NHS rules. The survey has shown that patients do find it hard to get through on the phone to a receptionist even after the early morning rush of calls trying to get appointments. There may be patients who do try to ring to cancel an appointment but on finding the phone line constantly engaged give up. To deal with this possibility, the practice might consider having a dedicated mobile phone number to which patients are asked to send a text message if they need to cancel an appointment. At the time of booking appointments this number would be given out (and written on appointment cards and given when appointments are booked on line) and patients told to use it only for text messages cancelling appointments. It would be made clear that the mobile phone number for the practice will never be answered, it is only for receiving text messages cancelling appointments and such messages will not themselves be acknowledged.  </w:t>
      </w:r>
    </w:p>
    <w:p w14:paraId="7DE16AC7" w14:textId="77777777" w:rsidR="00446AEC" w:rsidRPr="00446AEC" w:rsidRDefault="00446AEC" w:rsidP="00446AEC">
      <w:pPr>
        <w:widowControl w:val="0"/>
        <w:autoSpaceDE w:val="0"/>
        <w:autoSpaceDN w:val="0"/>
        <w:rPr>
          <w:rFonts w:ascii="Calibri" w:eastAsia="Times New Roman" w:hAnsi="Calibri" w:cs="Calibri"/>
          <w:snapToGrid w:val="0"/>
          <w:sz w:val="22"/>
          <w:szCs w:val="22"/>
          <w:lang w:val="en" w:eastAsia="en-GB"/>
        </w:rPr>
      </w:pPr>
    </w:p>
    <w:p w14:paraId="4BCA5625"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The survey showed up the perennial problem of communication with all patients registered with the practice (over 13,000). Letters in the post are too expensive and still not enough patients are visiting the web site for this to be used as a reliable means of distributing information or making news available. </w:t>
      </w:r>
    </w:p>
    <w:p w14:paraId="2C579B0A"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p>
    <w:p w14:paraId="37E3A10E"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Even the presence of a new facility like the Health Awareness Room leading off the main waiting area is still missed by some patients one of whom wrote on the questionnaire 'what is this?'. To get messages across (like the consequences for others of missing appointments) it may be fruitful to explore giving more publicity to the practice web site as a source of information that it will benefit patients to visit. </w:t>
      </w:r>
    </w:p>
    <w:p w14:paraId="32A6686F"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p>
    <w:p w14:paraId="350135B4"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The possibility of adding a current news update to the web site might interest patients, increase readership of the web site which would then become an increasingly viable means of communication. At meetings of the PPG, the Practice Manager in particular provides all kinds of information on the practice, (e.g. progress with the Shingles Vaccination </w:t>
      </w:r>
      <w:proofErr w:type="spellStart"/>
      <w:r w:rsidRPr="00446AEC">
        <w:rPr>
          <w:rFonts w:ascii="Times New Roman" w:eastAsia="Times New Roman" w:hAnsi="Times New Roman"/>
          <w:snapToGrid w:val="0"/>
          <w:sz w:val="28"/>
          <w:szCs w:val="28"/>
          <w:lang w:val="en" w:eastAsia="en-GB"/>
        </w:rPr>
        <w:t>programme</w:t>
      </w:r>
      <w:proofErr w:type="spellEnd"/>
      <w:r w:rsidRPr="00446AEC">
        <w:rPr>
          <w:rFonts w:ascii="Times New Roman" w:eastAsia="Times New Roman" w:hAnsi="Times New Roman"/>
          <w:snapToGrid w:val="0"/>
          <w:sz w:val="28"/>
          <w:szCs w:val="28"/>
          <w:lang w:val="en" w:eastAsia="en-GB"/>
        </w:rPr>
        <w:t xml:space="preserve">, its expense and why it is currently targeted at only two age groups, or the success the practice has had keeping within budget for prescriptions and hence the policy to prescribe generic drugs when possible). </w:t>
      </w:r>
    </w:p>
    <w:p w14:paraId="0A7609E5"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p>
    <w:p w14:paraId="6D663EF3"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Could such information not be published on the web site, possibly with the help of a PPG reporter? One way of introducing this might be for the PPG to give a report on its last meeting and what was learnt about the practice, thereby disseminating further the information imparted to the PPG.</w:t>
      </w:r>
    </w:p>
    <w:p w14:paraId="0689E94A" w14:textId="77777777" w:rsidR="00446AEC" w:rsidRPr="00446AEC" w:rsidRDefault="00446AEC" w:rsidP="00446AEC">
      <w:pPr>
        <w:widowControl w:val="0"/>
        <w:autoSpaceDE w:val="0"/>
        <w:autoSpaceDN w:val="0"/>
        <w:rPr>
          <w:rFonts w:ascii="Calibri" w:eastAsia="Times New Roman" w:hAnsi="Calibri" w:cs="Calibri"/>
          <w:snapToGrid w:val="0"/>
          <w:sz w:val="22"/>
          <w:szCs w:val="22"/>
          <w:lang w:val="en" w:eastAsia="en-GB"/>
        </w:rPr>
      </w:pPr>
    </w:p>
    <w:p w14:paraId="73C77CD8"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Communications could also be improved with a bit more up front information given on existing notices. For instance, the survey revealed patients are critical of the time it took to get the touch screen, check-in facility repaired. Along with the notice saying the screen was out of order a brief explanation saying how the practice was dependent on unresponsive, external repair agencies would defuse at least some such criticisms. </w:t>
      </w:r>
    </w:p>
    <w:p w14:paraId="470D56D1"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p>
    <w:p w14:paraId="65C85C93"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Such explanations are worth doing even if they do not always get accepted. Some patients still regret and </w:t>
      </w:r>
      <w:proofErr w:type="spellStart"/>
      <w:r w:rsidRPr="00446AEC">
        <w:rPr>
          <w:rFonts w:ascii="Times New Roman" w:eastAsia="Times New Roman" w:hAnsi="Times New Roman"/>
          <w:snapToGrid w:val="0"/>
          <w:sz w:val="28"/>
          <w:szCs w:val="28"/>
          <w:lang w:val="en" w:eastAsia="en-GB"/>
        </w:rPr>
        <w:t>criticise</w:t>
      </w:r>
      <w:proofErr w:type="spellEnd"/>
      <w:r w:rsidRPr="00446AEC">
        <w:rPr>
          <w:rFonts w:ascii="Times New Roman" w:eastAsia="Times New Roman" w:hAnsi="Times New Roman"/>
          <w:snapToGrid w:val="0"/>
          <w:sz w:val="28"/>
          <w:szCs w:val="28"/>
          <w:lang w:val="en" w:eastAsia="en-GB"/>
        </w:rPr>
        <w:t xml:space="preserve"> the withdraw of the facility to order repeat prescriptions over the phone, but at least some accept the explanation that was given about 'best practice' and the danger of error with telephone requests. </w:t>
      </w:r>
    </w:p>
    <w:p w14:paraId="52946CA3"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p>
    <w:p w14:paraId="23187F03"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When discussing the queuing arrangements at the reception desk which are not welcomed by some, how many of the critics are aware of why the changes were introduced ; an attempt to move the queue into the building in response to previous patient complaints that queuing by the automatic doors allowed the waiting room to become too cold. Assuming, in the light of responses to Question 20, a further attempt to address this problem will be made, perhaps the notice this time should add an explanation why the revised queueing arrangement is being tried?  </w:t>
      </w:r>
      <w:proofErr w:type="spellStart"/>
      <w:r w:rsidRPr="00446AEC">
        <w:rPr>
          <w:rFonts w:ascii="Times New Roman" w:eastAsia="Times New Roman" w:hAnsi="Times New Roman"/>
          <w:snapToGrid w:val="0"/>
          <w:sz w:val="28"/>
          <w:szCs w:val="28"/>
          <w:lang w:val="en" w:eastAsia="en-GB"/>
        </w:rPr>
        <w:t>e.g.'To</w:t>
      </w:r>
      <w:proofErr w:type="spellEnd"/>
      <w:r w:rsidRPr="00446AEC">
        <w:rPr>
          <w:rFonts w:ascii="Times New Roman" w:eastAsia="Times New Roman" w:hAnsi="Times New Roman"/>
          <w:snapToGrid w:val="0"/>
          <w:sz w:val="28"/>
          <w:szCs w:val="28"/>
          <w:lang w:val="en" w:eastAsia="en-GB"/>
        </w:rPr>
        <w:t xml:space="preserve"> retain warmth in the waiting room we are experimenting with arrangements that keeps the queue within the room; please circle round the barrier to join the queue'. Giving explanations for changes is likely to be helpful in forestalling at least some criticism. </w:t>
      </w:r>
    </w:p>
    <w:p w14:paraId="7DCD48BD" w14:textId="77777777" w:rsidR="00446AEC" w:rsidRPr="00446AEC" w:rsidRDefault="00446AEC" w:rsidP="00446AEC">
      <w:pPr>
        <w:widowControl w:val="0"/>
        <w:autoSpaceDE w:val="0"/>
        <w:autoSpaceDN w:val="0"/>
        <w:rPr>
          <w:rFonts w:ascii="Calibri" w:eastAsia="Times New Roman" w:hAnsi="Calibri" w:cs="Calibri"/>
          <w:snapToGrid w:val="0"/>
          <w:sz w:val="22"/>
          <w:szCs w:val="22"/>
          <w:lang w:val="en" w:eastAsia="en-GB"/>
        </w:rPr>
      </w:pPr>
    </w:p>
    <w:p w14:paraId="476C72C5"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This year, the practice has changed the arrangements for offering blood tests. The new arrangement in which patients need to book on the day after 9 am has been adequately announced, but it is likely that not many patients appreciate that the availability of Phlebotomy services at the practice is an 'extra' that not all GP practices can provide. With the best will in the world, the practice cannot meet the needs of all registered patients needing blood tests. </w:t>
      </w:r>
    </w:p>
    <w:p w14:paraId="267BD000"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p>
    <w:p w14:paraId="76E76112"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Choices have to be made, some will need to go elsewhere (to the Hinckley Hospital) for their blood tests. The new arrangement works far better than the old book-in-advance one at least for patients who need </w:t>
      </w:r>
      <w:proofErr w:type="spellStart"/>
      <w:r w:rsidRPr="00446AEC">
        <w:rPr>
          <w:rFonts w:ascii="Times New Roman" w:eastAsia="Times New Roman" w:hAnsi="Times New Roman"/>
          <w:snapToGrid w:val="0"/>
          <w:sz w:val="28"/>
          <w:szCs w:val="28"/>
          <w:lang w:val="en" w:eastAsia="en-GB"/>
        </w:rPr>
        <w:t>a</w:t>
      </w:r>
      <w:proofErr w:type="spellEnd"/>
      <w:r w:rsidRPr="00446AEC">
        <w:rPr>
          <w:rFonts w:ascii="Times New Roman" w:eastAsia="Times New Roman" w:hAnsi="Times New Roman"/>
          <w:snapToGrid w:val="0"/>
          <w:sz w:val="28"/>
          <w:szCs w:val="28"/>
          <w:lang w:val="en" w:eastAsia="en-GB"/>
        </w:rPr>
        <w:t xml:space="preserve"> on-off, often urgent, blood test to help a doctor reach a diagnosis. Previously with only pre-booked appointments it could take days or even weeks before a phlebotomy appointment could be offered. However, comments at the end of the survey show that the patients who now lose out are mainly those who need a regular blood test, say monthly, to monitor a chronic medical condition or the impact of drugs designed to treat it. </w:t>
      </w:r>
    </w:p>
    <w:p w14:paraId="2583DDE9"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p>
    <w:p w14:paraId="4EE4FC8D"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Whilst such patients requiring regular tests can still ring up at 9 am or join the queue on the day to book a test, it is far less convenient for them than being able to make regular bookings in advance. One patient in work pointed out that to get a blood test she now has to take potentially a half day off work; having managed to book a test after 9am she may then have to wait till </w:t>
      </w:r>
      <w:proofErr w:type="spellStart"/>
      <w:r w:rsidRPr="00446AEC">
        <w:rPr>
          <w:rFonts w:ascii="Times New Roman" w:eastAsia="Times New Roman" w:hAnsi="Times New Roman"/>
          <w:snapToGrid w:val="0"/>
          <w:sz w:val="28"/>
          <w:szCs w:val="28"/>
          <w:lang w:val="en" w:eastAsia="en-GB"/>
        </w:rPr>
        <w:t>mid morning</w:t>
      </w:r>
      <w:proofErr w:type="spellEnd"/>
      <w:r w:rsidRPr="00446AEC">
        <w:rPr>
          <w:rFonts w:ascii="Times New Roman" w:eastAsia="Times New Roman" w:hAnsi="Times New Roman"/>
          <w:snapToGrid w:val="0"/>
          <w:sz w:val="28"/>
          <w:szCs w:val="28"/>
          <w:lang w:val="en" w:eastAsia="en-GB"/>
        </w:rPr>
        <w:t xml:space="preserve"> to get the test done. Previously she could plan her day round a </w:t>
      </w:r>
      <w:proofErr w:type="spellStart"/>
      <w:r w:rsidRPr="00446AEC">
        <w:rPr>
          <w:rFonts w:ascii="Times New Roman" w:eastAsia="Times New Roman" w:hAnsi="Times New Roman"/>
          <w:snapToGrid w:val="0"/>
          <w:sz w:val="28"/>
          <w:szCs w:val="28"/>
          <w:lang w:val="en" w:eastAsia="en-GB"/>
        </w:rPr>
        <w:t>know</w:t>
      </w:r>
      <w:proofErr w:type="spellEnd"/>
      <w:r w:rsidRPr="00446AEC">
        <w:rPr>
          <w:rFonts w:ascii="Times New Roman" w:eastAsia="Times New Roman" w:hAnsi="Times New Roman"/>
          <w:snapToGrid w:val="0"/>
          <w:sz w:val="28"/>
          <w:szCs w:val="28"/>
          <w:lang w:val="en" w:eastAsia="en-GB"/>
        </w:rPr>
        <w:t xml:space="preserve">-in-advance booking. Several patients in this position are asking to be allowed to again make book-in-advance appointments for blood tests. </w:t>
      </w:r>
    </w:p>
    <w:p w14:paraId="41B97CF2"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p>
    <w:p w14:paraId="03FB33F3"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However, should such patients not be encouraged to get their regular blood tests at the Hinckley Hospital in Hill Street where they can still make book-in-advance appointments? This would leave the book-on-the day faculty (less easy to access quickly at the Hinckley Hospital) available for those needing urgent blood tests for diagnostic purposes, which arguably, the practice has got right in identifying as a priority, given that it cannot cope with all requirements for blood tests. Once again, it would help patients appreciate the situation if the practice could be explicit and up front in admitting that the Phlebotomy service it provides as an 'extra' cannot meet the needs of all who need blood tests. Those requiring regular tests are thus encouraged to book them in advance with the Hinckley Hospital. It would also help all patients if on the notice on the reception desk saying that bookings for blood tests can </w:t>
      </w:r>
      <w:r w:rsidRPr="00446AEC">
        <w:rPr>
          <w:rFonts w:ascii="Times New Roman" w:eastAsia="Times New Roman" w:hAnsi="Times New Roman"/>
          <w:snapToGrid w:val="0"/>
          <w:sz w:val="28"/>
          <w:szCs w:val="28"/>
          <w:lang w:val="en" w:eastAsia="en-GB"/>
        </w:rPr>
        <w:lastRenderedPageBreak/>
        <w:t xml:space="preserve">be taken only after 9 am also gave the number to ring to book a blood test at the Hinckley Hospital. </w:t>
      </w:r>
    </w:p>
    <w:p w14:paraId="57049132"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p>
    <w:p w14:paraId="6543138A"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Again this is an example of where an explanation for what some patients see as a decline in services offered by the practice may help them to accept the change with good grace. Not all needs can be met and the practice is </w:t>
      </w:r>
      <w:proofErr w:type="spellStart"/>
      <w:r w:rsidRPr="00446AEC">
        <w:rPr>
          <w:rFonts w:ascii="Times New Roman" w:eastAsia="Times New Roman" w:hAnsi="Times New Roman"/>
          <w:snapToGrid w:val="0"/>
          <w:sz w:val="28"/>
          <w:szCs w:val="28"/>
          <w:lang w:val="en" w:eastAsia="en-GB"/>
        </w:rPr>
        <w:t>prioritising</w:t>
      </w:r>
      <w:proofErr w:type="spellEnd"/>
      <w:r w:rsidRPr="00446AEC">
        <w:rPr>
          <w:rFonts w:ascii="Times New Roman" w:eastAsia="Times New Roman" w:hAnsi="Times New Roman"/>
          <w:snapToGrid w:val="0"/>
          <w:sz w:val="28"/>
          <w:szCs w:val="28"/>
          <w:lang w:val="en" w:eastAsia="en-GB"/>
        </w:rPr>
        <w:t xml:space="preserve"> the urgent over the routine, but in so doing drawing attention to alternative provision.       </w:t>
      </w:r>
    </w:p>
    <w:p w14:paraId="59516FF2" w14:textId="77777777" w:rsidR="00446AEC" w:rsidRPr="00446AEC" w:rsidRDefault="00446AEC" w:rsidP="00446AEC">
      <w:pPr>
        <w:widowControl w:val="0"/>
        <w:autoSpaceDE w:val="0"/>
        <w:autoSpaceDN w:val="0"/>
        <w:rPr>
          <w:rFonts w:ascii="Calibri" w:eastAsia="Times New Roman" w:hAnsi="Calibri" w:cs="Calibri"/>
          <w:snapToGrid w:val="0"/>
          <w:sz w:val="22"/>
          <w:szCs w:val="22"/>
          <w:lang w:val="en" w:eastAsia="en-GB"/>
        </w:rPr>
      </w:pPr>
    </w:p>
    <w:p w14:paraId="24407673" w14:textId="77777777" w:rsidR="00446AEC" w:rsidRPr="00446AEC" w:rsidRDefault="00446AEC" w:rsidP="00446AEC">
      <w:pPr>
        <w:widowControl w:val="0"/>
        <w:autoSpaceDE w:val="0"/>
        <w:autoSpaceDN w:val="0"/>
        <w:rPr>
          <w:rFonts w:ascii="Times New Roman" w:eastAsia="Times New Roman" w:hAnsi="Times New Roman"/>
          <w:snapToGrid w:val="0"/>
          <w:sz w:val="28"/>
          <w:szCs w:val="28"/>
          <w:lang w:val="en" w:eastAsia="en-GB"/>
        </w:rPr>
      </w:pPr>
      <w:r w:rsidRPr="00446AEC">
        <w:rPr>
          <w:rFonts w:ascii="Times New Roman" w:eastAsia="Times New Roman" w:hAnsi="Times New Roman"/>
          <w:snapToGrid w:val="0"/>
          <w:sz w:val="28"/>
          <w:szCs w:val="28"/>
          <w:lang w:val="en" w:eastAsia="en-GB"/>
        </w:rPr>
        <w:t xml:space="preserve">The above ideas, prompted by the survey results are put forward to stimulate  discussion. They are made in the spirit of responding even to minority concerns among some patients. At the same time it must be </w:t>
      </w:r>
      <w:proofErr w:type="spellStart"/>
      <w:r w:rsidRPr="00446AEC">
        <w:rPr>
          <w:rFonts w:ascii="Times New Roman" w:eastAsia="Times New Roman" w:hAnsi="Times New Roman"/>
          <w:snapToGrid w:val="0"/>
          <w:sz w:val="28"/>
          <w:szCs w:val="28"/>
          <w:lang w:val="en" w:eastAsia="en-GB"/>
        </w:rPr>
        <w:t>emphasised</w:t>
      </w:r>
      <w:proofErr w:type="spellEnd"/>
      <w:r w:rsidRPr="00446AEC">
        <w:rPr>
          <w:rFonts w:ascii="Times New Roman" w:eastAsia="Times New Roman" w:hAnsi="Times New Roman"/>
          <w:snapToGrid w:val="0"/>
          <w:sz w:val="28"/>
          <w:szCs w:val="28"/>
          <w:lang w:val="en" w:eastAsia="en-GB"/>
        </w:rPr>
        <w:t xml:space="preserve"> how the </w:t>
      </w:r>
      <w:proofErr w:type="spellStart"/>
      <w:r w:rsidRPr="00446AEC">
        <w:rPr>
          <w:rFonts w:ascii="Times New Roman" w:eastAsia="Times New Roman" w:hAnsi="Times New Roman"/>
          <w:snapToGrid w:val="0"/>
          <w:sz w:val="28"/>
          <w:szCs w:val="28"/>
          <w:lang w:val="en" w:eastAsia="en-GB"/>
        </w:rPr>
        <w:t>the</w:t>
      </w:r>
      <w:proofErr w:type="spellEnd"/>
      <w:r w:rsidRPr="00446AEC">
        <w:rPr>
          <w:rFonts w:ascii="Times New Roman" w:eastAsia="Times New Roman" w:hAnsi="Times New Roman"/>
          <w:snapToGrid w:val="0"/>
          <w:sz w:val="28"/>
          <w:szCs w:val="28"/>
          <w:lang w:val="en" w:eastAsia="en-GB"/>
        </w:rPr>
        <w:t xml:space="preserve"> survey shows that the Station View Health Centre team is doing very well and their efforts are appreciated by a significant majority of patients. Most patients </w:t>
      </w:r>
      <w:proofErr w:type="spellStart"/>
      <w:r w:rsidRPr="00446AEC">
        <w:rPr>
          <w:rFonts w:ascii="Times New Roman" w:eastAsia="Times New Roman" w:hAnsi="Times New Roman"/>
          <w:snapToGrid w:val="0"/>
          <w:sz w:val="28"/>
          <w:szCs w:val="28"/>
          <w:lang w:val="en" w:eastAsia="en-GB"/>
        </w:rPr>
        <w:t>recognise</w:t>
      </w:r>
      <w:proofErr w:type="spellEnd"/>
      <w:r w:rsidRPr="00446AEC">
        <w:rPr>
          <w:rFonts w:ascii="Times New Roman" w:eastAsia="Times New Roman" w:hAnsi="Times New Roman"/>
          <w:snapToGrid w:val="0"/>
          <w:sz w:val="28"/>
          <w:szCs w:val="28"/>
          <w:lang w:val="en" w:eastAsia="en-GB"/>
        </w:rPr>
        <w:t xml:space="preserve"> that the practice, like the whole NHS, is facing huge pressure from patient numbers with limits on resources. As a consequence, all patients need to behave responsibly and not make unnecessary demands. The minority who fail to think of other patients whose needs may well be greater than their own, who miss appointments in a 'could not care less' manner might be influenced by more information on the demand pressures the practice faces. A 'responsible patient guide' might be prepared by the Patient Participation Group in consultation with the practice, making information available on ways that patients can help the practice (e.g. is going to a drop in </w:t>
      </w:r>
      <w:proofErr w:type="spellStart"/>
      <w:r w:rsidRPr="00446AEC">
        <w:rPr>
          <w:rFonts w:ascii="Times New Roman" w:eastAsia="Times New Roman" w:hAnsi="Times New Roman"/>
          <w:snapToGrid w:val="0"/>
          <w:sz w:val="28"/>
          <w:szCs w:val="28"/>
          <w:lang w:val="en" w:eastAsia="en-GB"/>
        </w:rPr>
        <w:t>centre</w:t>
      </w:r>
      <w:proofErr w:type="spellEnd"/>
      <w:r w:rsidRPr="00446AEC">
        <w:rPr>
          <w:rFonts w:ascii="Times New Roman" w:eastAsia="Times New Roman" w:hAnsi="Times New Roman"/>
          <w:snapToGrid w:val="0"/>
          <w:sz w:val="28"/>
          <w:szCs w:val="28"/>
          <w:lang w:val="en" w:eastAsia="en-GB"/>
        </w:rPr>
        <w:t xml:space="preserve"> after hours costing the practice more than going for an out of hours appointment or visiting A&amp;E?) and advice offered on when it is safe to </w:t>
      </w:r>
      <w:proofErr w:type="spellStart"/>
      <w:r w:rsidRPr="00446AEC">
        <w:rPr>
          <w:rFonts w:ascii="Times New Roman" w:eastAsia="Times New Roman" w:hAnsi="Times New Roman"/>
          <w:snapToGrid w:val="0"/>
          <w:sz w:val="28"/>
          <w:szCs w:val="28"/>
          <w:lang w:val="en" w:eastAsia="en-GB"/>
        </w:rPr>
        <w:t>self treat</w:t>
      </w:r>
      <w:proofErr w:type="spellEnd"/>
      <w:r w:rsidRPr="00446AEC">
        <w:rPr>
          <w:rFonts w:ascii="Times New Roman" w:eastAsia="Times New Roman" w:hAnsi="Times New Roman"/>
          <w:snapToGrid w:val="0"/>
          <w:sz w:val="28"/>
          <w:szCs w:val="28"/>
          <w:lang w:val="en" w:eastAsia="en-GB"/>
        </w:rPr>
        <w:t xml:space="preserve"> and not ask to see a doctor. The more patients can be encouraged to treat the surgery as a valuable but scarce community resource that it is everyone's interest to use responsibly and the less patients think in terms of their rights for this or that, the better it will be for everyone. Pigs may never fly, but small incremental changes in some current unhelpful attitudes may be possible? </w:t>
      </w:r>
    </w:p>
    <w:p w14:paraId="580CE3F5" w14:textId="77777777" w:rsidR="00446AEC" w:rsidRPr="00446AEC" w:rsidRDefault="00446AEC" w:rsidP="00446AEC">
      <w:pPr>
        <w:widowControl w:val="0"/>
        <w:autoSpaceDE w:val="0"/>
        <w:autoSpaceDN w:val="0"/>
        <w:rPr>
          <w:rFonts w:ascii="Calibri" w:eastAsia="Times New Roman" w:hAnsi="Calibri" w:cs="Calibri"/>
          <w:snapToGrid w:val="0"/>
          <w:sz w:val="22"/>
          <w:szCs w:val="22"/>
          <w:lang w:val="en" w:eastAsia="en-GB"/>
        </w:rPr>
      </w:pPr>
    </w:p>
    <w:p w14:paraId="0192011B" w14:textId="77777777" w:rsidR="006F150E" w:rsidRPr="006F150E" w:rsidRDefault="006F150E" w:rsidP="006F150E">
      <w:pPr>
        <w:pStyle w:val="Standard"/>
        <w:jc w:val="center"/>
        <w:rPr>
          <w:b/>
        </w:rPr>
      </w:pPr>
      <w:r>
        <w:rPr>
          <w:rFonts w:ascii="Arial" w:hAnsi="Arial" w:cs="Arial"/>
          <w:sz w:val="22"/>
          <w:szCs w:val="22"/>
        </w:rPr>
        <w:br w:type="page"/>
      </w:r>
      <w:r w:rsidRPr="006F150E">
        <w:rPr>
          <w:b/>
        </w:rPr>
        <w:lastRenderedPageBreak/>
        <w:t>THE STATION VIEW HEALTH CENTRE GP PATIENT SURVEY 2013/14</w:t>
      </w:r>
    </w:p>
    <w:p w14:paraId="594106C7" w14:textId="77777777" w:rsidR="006F150E" w:rsidRPr="006F150E" w:rsidRDefault="006F150E" w:rsidP="006F150E">
      <w:pPr>
        <w:widowControl w:val="0"/>
        <w:suppressAutoHyphens/>
        <w:autoSpaceDN w:val="0"/>
        <w:jc w:val="center"/>
        <w:textAlignment w:val="baseline"/>
        <w:rPr>
          <w:rFonts w:ascii="Times New Roman" w:eastAsia="SimSun" w:hAnsi="Times New Roman" w:cs="Mangal"/>
          <w:b/>
          <w:kern w:val="3"/>
          <w:sz w:val="28"/>
          <w:lang w:eastAsia="zh-CN" w:bidi="hi-IN"/>
        </w:rPr>
      </w:pPr>
    </w:p>
    <w:p w14:paraId="2EADF34F" w14:textId="77777777" w:rsidR="006F150E" w:rsidRPr="006F150E" w:rsidRDefault="006F150E" w:rsidP="006F150E">
      <w:pPr>
        <w:widowControl w:val="0"/>
        <w:suppressAutoHyphens/>
        <w:autoSpaceDN w:val="0"/>
        <w:textAlignment w:val="baseline"/>
        <w:rPr>
          <w:rFonts w:ascii="Times New Roman" w:eastAsia="SimSun" w:hAnsi="Times New Roman" w:cs="Mangal"/>
          <w:b/>
          <w:kern w:val="3"/>
          <w:sz w:val="28"/>
          <w:u w:val="single"/>
          <w:lang w:eastAsia="zh-CN" w:bidi="hi-IN"/>
        </w:rPr>
      </w:pPr>
      <w:r w:rsidRPr="006F150E">
        <w:rPr>
          <w:rFonts w:ascii="Times New Roman" w:eastAsia="SimSun" w:hAnsi="Times New Roman" w:cs="Mangal"/>
          <w:b/>
          <w:kern w:val="3"/>
          <w:sz w:val="28"/>
          <w:u w:val="single"/>
          <w:lang w:eastAsia="zh-CN" w:bidi="hi-IN"/>
        </w:rPr>
        <w:t>Section A:  Some Questions about You</w:t>
      </w:r>
    </w:p>
    <w:p w14:paraId="625BFC08" w14:textId="77777777" w:rsidR="006F150E" w:rsidRPr="006F150E" w:rsidRDefault="006F150E" w:rsidP="006F150E">
      <w:pPr>
        <w:widowControl w:val="0"/>
        <w:suppressAutoHyphens/>
        <w:autoSpaceDN w:val="0"/>
        <w:textAlignment w:val="baseline"/>
        <w:rPr>
          <w:rFonts w:ascii="Times New Roman" w:eastAsia="SimSun" w:hAnsi="Times New Roman" w:cs="Mangal"/>
          <w:b/>
          <w:kern w:val="3"/>
          <w:sz w:val="28"/>
          <w:lang w:eastAsia="zh-CN" w:bidi="hi-IN"/>
        </w:rPr>
      </w:pPr>
    </w:p>
    <w:p w14:paraId="7DE0B30B"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Please first answer some questions about yourself so we can see how well we are meeting the needs of different groups of patient within the population. We will keep all your answers completely confidential. The survey is anonymous so you are not asked to give your name.</w:t>
      </w:r>
    </w:p>
    <w:p w14:paraId="30419BAB"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p>
    <w:p w14:paraId="5FFDAD89"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r w:rsidRPr="006F150E">
        <w:rPr>
          <w:rFonts w:ascii="Times New Roman" w:eastAsia="SimSun" w:hAnsi="Times New Roman" w:cs="Mangal"/>
          <w:b/>
          <w:kern w:val="3"/>
          <w:sz w:val="28"/>
          <w:lang w:eastAsia="zh-CN" w:bidi="hi-IN"/>
        </w:rPr>
        <w:t>Q1.</w:t>
      </w:r>
      <w:r w:rsidRPr="006F150E">
        <w:rPr>
          <w:rFonts w:ascii="Times New Roman" w:eastAsia="SimSun" w:hAnsi="Times New Roman" w:cs="Mangal"/>
          <w:kern w:val="3"/>
          <w:sz w:val="28"/>
          <w:lang w:eastAsia="zh-CN" w:bidi="hi-IN"/>
        </w:rPr>
        <w:t xml:space="preserve"> </w:t>
      </w:r>
      <w:r w:rsidRPr="006F150E">
        <w:rPr>
          <w:rFonts w:ascii="Calibri" w:eastAsia="SimSun" w:hAnsi="Calibri" w:cs="Calibri"/>
          <w:b/>
          <w:kern w:val="3"/>
          <w:sz w:val="28"/>
          <w:lang w:eastAsia="zh-CN" w:bidi="hi-IN"/>
        </w:rPr>
        <w:t>Are you male or female ?</w:t>
      </w:r>
    </w:p>
    <w:p w14:paraId="21F74660" w14:textId="77777777" w:rsidR="006F150E" w:rsidRPr="006F150E" w:rsidRDefault="006F150E" w:rsidP="006F150E">
      <w:pPr>
        <w:widowControl w:val="0"/>
        <w:suppressAutoHyphens/>
        <w:autoSpaceDN w:val="0"/>
        <w:textAlignment w:val="baseline"/>
        <w:rPr>
          <w:rFonts w:ascii="Calibri" w:eastAsia="SimSun" w:hAnsi="Calibri" w:cs="Calibri"/>
          <w:b/>
          <w:kern w:val="3"/>
          <w:sz w:val="28"/>
          <w:lang w:eastAsia="zh-CN" w:bidi="hi-IN"/>
        </w:rPr>
      </w:pPr>
    </w:p>
    <w:tbl>
      <w:tblPr>
        <w:tblW w:w="2430" w:type="dxa"/>
        <w:tblInd w:w="-5" w:type="dxa"/>
        <w:tblLayout w:type="fixed"/>
        <w:tblCellMar>
          <w:left w:w="10" w:type="dxa"/>
          <w:right w:w="10" w:type="dxa"/>
        </w:tblCellMar>
        <w:tblLook w:val="0000" w:firstRow="0" w:lastRow="0" w:firstColumn="0" w:lastColumn="0" w:noHBand="0" w:noVBand="0"/>
      </w:tblPr>
      <w:tblGrid>
        <w:gridCol w:w="1620"/>
        <w:gridCol w:w="810"/>
      </w:tblGrid>
      <w:tr w:rsidR="006F150E" w:rsidRPr="006F150E" w14:paraId="4A2C707B" w14:textId="77777777" w:rsidTr="00BC014A">
        <w:tblPrEx>
          <w:tblCellMar>
            <w:top w:w="0" w:type="dxa"/>
            <w:bottom w:w="0" w:type="dxa"/>
          </w:tblCellMar>
        </w:tblPrEx>
        <w:tc>
          <w:tcPr>
            <w:tcW w:w="162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2653900B"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Male</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C9AE31"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36</w:t>
            </w:r>
          </w:p>
        </w:tc>
      </w:tr>
      <w:tr w:rsidR="006F150E" w:rsidRPr="006F150E" w14:paraId="09A2C3A0" w14:textId="77777777" w:rsidTr="00BC014A">
        <w:tblPrEx>
          <w:tblCellMar>
            <w:top w:w="0" w:type="dxa"/>
            <w:bottom w:w="0" w:type="dxa"/>
          </w:tblCellMar>
        </w:tblPrEx>
        <w:tc>
          <w:tcPr>
            <w:tcW w:w="162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25E40111"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Female</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09AF9C"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44</w:t>
            </w:r>
          </w:p>
        </w:tc>
      </w:tr>
    </w:tbl>
    <w:p w14:paraId="44377D55"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p>
    <w:p w14:paraId="1FD0062A" w14:textId="77777777" w:rsidR="006F150E" w:rsidRPr="006F150E" w:rsidRDefault="006F150E" w:rsidP="006F150E">
      <w:pPr>
        <w:widowControl w:val="0"/>
        <w:suppressAutoHyphens/>
        <w:autoSpaceDN w:val="0"/>
        <w:textAlignment w:val="baseline"/>
        <w:rPr>
          <w:rFonts w:ascii="Calibri" w:eastAsia="SimSun" w:hAnsi="Calibri" w:cs="Calibri"/>
          <w:b/>
          <w:kern w:val="3"/>
          <w:sz w:val="28"/>
          <w:lang w:eastAsia="zh-CN" w:bidi="hi-IN"/>
        </w:rPr>
      </w:pPr>
      <w:r w:rsidRPr="006F150E">
        <w:rPr>
          <w:rFonts w:ascii="Calibri" w:eastAsia="SimSun" w:hAnsi="Calibri" w:cs="Calibri"/>
          <w:b/>
          <w:kern w:val="3"/>
          <w:sz w:val="28"/>
          <w:lang w:eastAsia="zh-CN" w:bidi="hi-IN"/>
        </w:rPr>
        <w:t>Q2.  How old are you ?</w:t>
      </w:r>
    </w:p>
    <w:p w14:paraId="0A893C66" w14:textId="77777777" w:rsidR="006F150E" w:rsidRPr="006F150E" w:rsidRDefault="006F150E" w:rsidP="006F150E">
      <w:pPr>
        <w:widowControl w:val="0"/>
        <w:suppressAutoHyphens/>
        <w:autoSpaceDN w:val="0"/>
        <w:textAlignment w:val="baseline"/>
        <w:rPr>
          <w:rFonts w:ascii="Calibri" w:eastAsia="SimSun" w:hAnsi="Calibri" w:cs="Calibri"/>
          <w:b/>
          <w:kern w:val="3"/>
          <w:sz w:val="28"/>
          <w:lang w:eastAsia="zh-CN" w:bidi="hi-IN"/>
        </w:rPr>
      </w:pPr>
    </w:p>
    <w:tbl>
      <w:tblPr>
        <w:tblW w:w="4950" w:type="dxa"/>
        <w:tblInd w:w="-5" w:type="dxa"/>
        <w:tblLayout w:type="fixed"/>
        <w:tblCellMar>
          <w:left w:w="10" w:type="dxa"/>
          <w:right w:w="10" w:type="dxa"/>
        </w:tblCellMar>
        <w:tblLook w:val="0000" w:firstRow="0" w:lastRow="0" w:firstColumn="0" w:lastColumn="0" w:noHBand="0" w:noVBand="0"/>
      </w:tblPr>
      <w:tblGrid>
        <w:gridCol w:w="1620"/>
        <w:gridCol w:w="720"/>
        <w:gridCol w:w="1530"/>
        <w:gridCol w:w="990"/>
        <w:gridCol w:w="40"/>
        <w:gridCol w:w="50"/>
      </w:tblGrid>
      <w:tr w:rsidR="006F150E" w:rsidRPr="006F150E" w14:paraId="1A7BEE5F" w14:textId="77777777" w:rsidTr="00BC014A">
        <w:tblPrEx>
          <w:tblCellMar>
            <w:top w:w="0" w:type="dxa"/>
            <w:bottom w:w="0" w:type="dxa"/>
          </w:tblCellMar>
        </w:tblPrEx>
        <w:tc>
          <w:tcPr>
            <w:tcW w:w="162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4DDEBEF0"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Under 18</w:t>
            </w:r>
          </w:p>
        </w:tc>
        <w:tc>
          <w:tcPr>
            <w:tcW w:w="72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754FEBA1"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0</w:t>
            </w:r>
          </w:p>
        </w:tc>
        <w:tc>
          <w:tcPr>
            <w:tcW w:w="153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160F75A7"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55 - 64</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214C60"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15</w:t>
            </w:r>
          </w:p>
        </w:tc>
      </w:tr>
      <w:tr w:rsidR="006F150E" w:rsidRPr="006F150E" w14:paraId="53FD8262" w14:textId="77777777" w:rsidTr="00BC014A">
        <w:tblPrEx>
          <w:tblCellMar>
            <w:top w:w="0" w:type="dxa"/>
            <w:bottom w:w="0" w:type="dxa"/>
          </w:tblCellMar>
        </w:tblPrEx>
        <w:tc>
          <w:tcPr>
            <w:tcW w:w="162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1F7470C8"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18 – 24</w:t>
            </w:r>
          </w:p>
        </w:tc>
        <w:tc>
          <w:tcPr>
            <w:tcW w:w="72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511759F5"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2</w:t>
            </w:r>
          </w:p>
        </w:tc>
        <w:tc>
          <w:tcPr>
            <w:tcW w:w="153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07E2F9C7"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65 - 74</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94FEBE"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27</w:t>
            </w:r>
          </w:p>
        </w:tc>
      </w:tr>
      <w:tr w:rsidR="006F150E" w:rsidRPr="006F150E" w14:paraId="06C45DAD" w14:textId="77777777" w:rsidTr="00BC014A">
        <w:tblPrEx>
          <w:tblCellMar>
            <w:top w:w="0" w:type="dxa"/>
            <w:bottom w:w="0" w:type="dxa"/>
          </w:tblCellMar>
        </w:tblPrEx>
        <w:tc>
          <w:tcPr>
            <w:tcW w:w="162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3F7FCEC1"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25 – 34</w:t>
            </w:r>
          </w:p>
        </w:tc>
        <w:tc>
          <w:tcPr>
            <w:tcW w:w="72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252BA432"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5</w:t>
            </w:r>
          </w:p>
        </w:tc>
        <w:tc>
          <w:tcPr>
            <w:tcW w:w="153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1646E317"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75 - 84</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82A36D"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12</w:t>
            </w:r>
          </w:p>
        </w:tc>
      </w:tr>
      <w:tr w:rsidR="006F150E" w:rsidRPr="006F150E" w14:paraId="55CC76A3" w14:textId="77777777" w:rsidTr="00BC014A">
        <w:tblPrEx>
          <w:tblCellMar>
            <w:top w:w="0" w:type="dxa"/>
            <w:bottom w:w="0" w:type="dxa"/>
          </w:tblCellMar>
        </w:tblPrEx>
        <w:tc>
          <w:tcPr>
            <w:tcW w:w="162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364A577E"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35 – 44</w:t>
            </w:r>
          </w:p>
        </w:tc>
        <w:tc>
          <w:tcPr>
            <w:tcW w:w="72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5D0B459A"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7</w:t>
            </w:r>
          </w:p>
        </w:tc>
        <w:tc>
          <w:tcPr>
            <w:tcW w:w="153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147A1411"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85 and over</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6091F7"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2</w:t>
            </w:r>
          </w:p>
        </w:tc>
      </w:tr>
      <w:tr w:rsidR="006F150E" w:rsidRPr="006F150E" w14:paraId="1D7755BB" w14:textId="77777777" w:rsidTr="00BC014A">
        <w:tblPrEx>
          <w:tblCellMar>
            <w:top w:w="0" w:type="dxa"/>
            <w:bottom w:w="0" w:type="dxa"/>
          </w:tblCellMar>
        </w:tblPrEx>
        <w:tc>
          <w:tcPr>
            <w:tcW w:w="162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1FF0371D"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45 – 54</w:t>
            </w:r>
          </w:p>
        </w:tc>
        <w:tc>
          <w:tcPr>
            <w:tcW w:w="72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5D7F1C97"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10</w:t>
            </w:r>
          </w:p>
        </w:tc>
        <w:tc>
          <w:tcPr>
            <w:tcW w:w="1530" w:type="dxa"/>
            <w:tcBorders>
              <w:top w:val="single" w:sz="4" w:space="0" w:color="000000"/>
              <w:left w:val="single" w:sz="4" w:space="0" w:color="000000"/>
            </w:tcBorders>
            <w:shd w:val="clear" w:color="auto" w:fill="auto"/>
            <w:tcMar>
              <w:top w:w="0" w:type="dxa"/>
              <w:left w:w="0" w:type="dxa"/>
              <w:bottom w:w="0" w:type="dxa"/>
              <w:right w:w="0" w:type="dxa"/>
            </w:tcMar>
          </w:tcPr>
          <w:p w14:paraId="7078AA83"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p>
        </w:tc>
        <w:tc>
          <w:tcPr>
            <w:tcW w:w="990" w:type="dxa"/>
            <w:tcBorders>
              <w:top w:val="single" w:sz="4" w:space="0" w:color="000000"/>
            </w:tcBorders>
            <w:shd w:val="clear" w:color="auto" w:fill="auto"/>
            <w:tcMar>
              <w:top w:w="0" w:type="dxa"/>
              <w:left w:w="0" w:type="dxa"/>
              <w:bottom w:w="0" w:type="dxa"/>
              <w:right w:w="0" w:type="dxa"/>
            </w:tcMar>
          </w:tcPr>
          <w:p w14:paraId="603265BD"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p>
        </w:tc>
        <w:tc>
          <w:tcPr>
            <w:tcW w:w="40" w:type="dxa"/>
            <w:shd w:val="clear" w:color="auto" w:fill="auto"/>
            <w:tcMar>
              <w:top w:w="0" w:type="dxa"/>
              <w:left w:w="0" w:type="dxa"/>
              <w:bottom w:w="0" w:type="dxa"/>
              <w:right w:w="0" w:type="dxa"/>
            </w:tcMar>
          </w:tcPr>
          <w:p w14:paraId="0875F122"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p>
        </w:tc>
        <w:tc>
          <w:tcPr>
            <w:tcW w:w="50" w:type="dxa"/>
            <w:shd w:val="clear" w:color="auto" w:fill="auto"/>
            <w:tcMar>
              <w:top w:w="0" w:type="dxa"/>
              <w:left w:w="0" w:type="dxa"/>
              <w:bottom w:w="0" w:type="dxa"/>
              <w:right w:w="0" w:type="dxa"/>
            </w:tcMar>
          </w:tcPr>
          <w:p w14:paraId="2FB0674A"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p>
        </w:tc>
      </w:tr>
    </w:tbl>
    <w:p w14:paraId="0620A43B"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p>
    <w:p w14:paraId="2D490EE0" w14:textId="77777777" w:rsidR="006F150E" w:rsidRPr="006F150E" w:rsidRDefault="006F150E" w:rsidP="006F150E">
      <w:pPr>
        <w:widowControl w:val="0"/>
        <w:suppressAutoHyphens/>
        <w:autoSpaceDN w:val="0"/>
        <w:textAlignment w:val="baseline"/>
        <w:rPr>
          <w:rFonts w:ascii="Calibri" w:eastAsia="SimSun" w:hAnsi="Calibri" w:cs="Calibri"/>
          <w:b/>
          <w:kern w:val="3"/>
          <w:sz w:val="28"/>
          <w:lang w:eastAsia="zh-CN" w:bidi="hi-IN"/>
        </w:rPr>
      </w:pPr>
      <w:r w:rsidRPr="006F150E">
        <w:rPr>
          <w:rFonts w:ascii="Calibri" w:eastAsia="SimSun" w:hAnsi="Calibri" w:cs="Calibri"/>
          <w:b/>
          <w:kern w:val="3"/>
          <w:sz w:val="28"/>
          <w:lang w:eastAsia="zh-CN" w:bidi="hi-IN"/>
        </w:rPr>
        <w:t xml:space="preserve">Q3.  Are you working or not working/in education/retired ?   </w:t>
      </w:r>
    </w:p>
    <w:p w14:paraId="66CC7DFD" w14:textId="77777777" w:rsidR="006F150E" w:rsidRPr="006F150E" w:rsidRDefault="006F150E" w:rsidP="006F150E">
      <w:pPr>
        <w:widowControl w:val="0"/>
        <w:suppressAutoHyphens/>
        <w:autoSpaceDN w:val="0"/>
        <w:textAlignment w:val="baseline"/>
        <w:rPr>
          <w:rFonts w:ascii="Calibri" w:eastAsia="SimSun" w:hAnsi="Calibri" w:cs="Calibri"/>
          <w:b/>
          <w:bCs/>
          <w:kern w:val="3"/>
          <w:sz w:val="28"/>
          <w:lang w:eastAsia="zh-CN" w:bidi="hi-IN"/>
        </w:rPr>
      </w:pPr>
    </w:p>
    <w:tbl>
      <w:tblPr>
        <w:tblW w:w="5648" w:type="dxa"/>
        <w:tblInd w:w="-5" w:type="dxa"/>
        <w:tblLayout w:type="fixed"/>
        <w:tblCellMar>
          <w:left w:w="10" w:type="dxa"/>
          <w:right w:w="10" w:type="dxa"/>
        </w:tblCellMar>
        <w:tblLook w:val="0000" w:firstRow="0" w:lastRow="0" w:firstColumn="0" w:lastColumn="0" w:noHBand="0" w:noVBand="0"/>
      </w:tblPr>
      <w:tblGrid>
        <w:gridCol w:w="4995"/>
        <w:gridCol w:w="653"/>
      </w:tblGrid>
      <w:tr w:rsidR="006F150E" w:rsidRPr="006F150E" w14:paraId="23A240F5" w14:textId="77777777" w:rsidTr="00BC014A">
        <w:tblPrEx>
          <w:tblCellMar>
            <w:top w:w="0" w:type="dxa"/>
            <w:bottom w:w="0" w:type="dxa"/>
          </w:tblCellMar>
        </w:tblPrEx>
        <w:tc>
          <w:tcPr>
            <w:tcW w:w="499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4E0A5236"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Working</w:t>
            </w:r>
          </w:p>
        </w:tc>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00D2C1"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33</w:t>
            </w:r>
          </w:p>
        </w:tc>
      </w:tr>
      <w:tr w:rsidR="006F150E" w:rsidRPr="006F150E" w14:paraId="162579DE" w14:textId="77777777" w:rsidTr="00BC014A">
        <w:tblPrEx>
          <w:tblCellMar>
            <w:top w:w="0" w:type="dxa"/>
            <w:bottom w:w="0" w:type="dxa"/>
          </w:tblCellMar>
        </w:tblPrEx>
        <w:tc>
          <w:tcPr>
            <w:tcW w:w="499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22A2C0CF"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Not working/in education/retired</w:t>
            </w:r>
          </w:p>
        </w:tc>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CB9BD1"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47</w:t>
            </w:r>
          </w:p>
        </w:tc>
      </w:tr>
    </w:tbl>
    <w:p w14:paraId="36C1046E"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p>
    <w:p w14:paraId="25D3AE14" w14:textId="77777777" w:rsidR="006F150E" w:rsidRPr="006F150E" w:rsidRDefault="006F150E" w:rsidP="006F150E">
      <w:pPr>
        <w:widowControl w:val="0"/>
        <w:suppressAutoHyphens/>
        <w:autoSpaceDN w:val="0"/>
        <w:textAlignment w:val="baseline"/>
        <w:rPr>
          <w:rFonts w:ascii="Times New Roman" w:eastAsia="SimSun" w:hAnsi="Times New Roman" w:cs="Mangal"/>
          <w:b/>
          <w:kern w:val="3"/>
          <w:sz w:val="28"/>
          <w:lang w:eastAsia="zh-CN" w:bidi="hi-IN"/>
        </w:rPr>
      </w:pPr>
      <w:r w:rsidRPr="006F150E">
        <w:rPr>
          <w:rFonts w:ascii="Times New Roman" w:eastAsia="SimSun" w:hAnsi="Times New Roman" w:cs="Mangal"/>
          <w:b/>
          <w:kern w:val="3"/>
          <w:sz w:val="28"/>
          <w:lang w:eastAsia="zh-CN" w:bidi="hi-IN"/>
        </w:rPr>
        <w:t>Q4. Do you have any of the following long-standing, continuing conditions (tick all that apply):</w:t>
      </w:r>
    </w:p>
    <w:p w14:paraId="44C9FEFF" w14:textId="77777777" w:rsidR="006F150E" w:rsidRPr="006F150E" w:rsidRDefault="006F150E" w:rsidP="006F150E">
      <w:pPr>
        <w:widowControl w:val="0"/>
        <w:suppressAutoHyphens/>
        <w:autoSpaceDN w:val="0"/>
        <w:textAlignment w:val="baseline"/>
        <w:rPr>
          <w:rFonts w:ascii="Times New Roman" w:eastAsia="SimSun" w:hAnsi="Times New Roman" w:cs="Mangal"/>
          <w:b/>
          <w:kern w:val="3"/>
          <w:sz w:val="28"/>
          <w:lang w:eastAsia="zh-CN" w:bidi="hi-IN"/>
        </w:rPr>
      </w:pPr>
    </w:p>
    <w:tbl>
      <w:tblPr>
        <w:tblW w:w="8150" w:type="dxa"/>
        <w:tblInd w:w="532" w:type="dxa"/>
        <w:tblLayout w:type="fixed"/>
        <w:tblCellMar>
          <w:left w:w="10" w:type="dxa"/>
          <w:right w:w="10" w:type="dxa"/>
        </w:tblCellMar>
        <w:tblLook w:val="0000" w:firstRow="0" w:lastRow="0" w:firstColumn="0" w:lastColumn="0" w:noHBand="0" w:noVBand="0"/>
      </w:tblPr>
      <w:tblGrid>
        <w:gridCol w:w="7230"/>
        <w:gridCol w:w="920"/>
      </w:tblGrid>
      <w:tr w:rsidR="006F150E" w:rsidRPr="006F150E" w14:paraId="7C164388" w14:textId="77777777" w:rsidTr="00BC014A">
        <w:tblPrEx>
          <w:tblCellMar>
            <w:top w:w="0" w:type="dxa"/>
            <w:bottom w:w="0" w:type="dxa"/>
          </w:tblCellMar>
        </w:tblPrEx>
        <w:tc>
          <w:tcPr>
            <w:tcW w:w="72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4484C4A" w14:textId="77777777" w:rsidR="006F150E" w:rsidRPr="006F150E" w:rsidRDefault="006F150E" w:rsidP="006F150E">
            <w:pPr>
              <w:widowControl w:val="0"/>
              <w:suppressAutoHyphens/>
              <w:autoSpaceDN w:val="0"/>
              <w:snapToGrid w:val="0"/>
              <w:textAlignment w:val="baseline"/>
              <w:rPr>
                <w:rFonts w:ascii="Calibri" w:eastAsia="Lucida Sans Unicode" w:hAnsi="Calibri" w:cs="Calibri"/>
                <w:kern w:val="3"/>
                <w:sz w:val="28"/>
                <w:szCs w:val="28"/>
                <w:lang w:eastAsia="zh-CN" w:bidi="hi-IN"/>
              </w:rPr>
            </w:pPr>
            <w:r w:rsidRPr="006F150E">
              <w:rPr>
                <w:rFonts w:ascii="Calibri" w:eastAsia="Lucida Sans Unicode" w:hAnsi="Calibri" w:cs="Calibri"/>
                <w:kern w:val="3"/>
                <w:sz w:val="28"/>
                <w:szCs w:val="28"/>
                <w:lang w:eastAsia="zh-CN" w:bidi="hi-IN"/>
              </w:rPr>
              <w:t>Deafness or severe hearing impairment</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36995"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6</w:t>
            </w:r>
          </w:p>
        </w:tc>
      </w:tr>
      <w:tr w:rsidR="006F150E" w:rsidRPr="006F150E" w14:paraId="0E6E10C1" w14:textId="77777777" w:rsidTr="00BC014A">
        <w:tblPrEx>
          <w:tblCellMar>
            <w:top w:w="0" w:type="dxa"/>
            <w:bottom w:w="0" w:type="dxa"/>
          </w:tblCellMar>
        </w:tblPrEx>
        <w:tc>
          <w:tcPr>
            <w:tcW w:w="72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D29A067"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Blindness or partially sighted</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B941E"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4</w:t>
            </w:r>
          </w:p>
        </w:tc>
      </w:tr>
      <w:tr w:rsidR="006F150E" w:rsidRPr="006F150E" w14:paraId="20DC52DA" w14:textId="77777777" w:rsidTr="00BC014A">
        <w:tblPrEx>
          <w:tblCellMar>
            <w:top w:w="0" w:type="dxa"/>
            <w:bottom w:w="0" w:type="dxa"/>
          </w:tblCellMar>
        </w:tblPrEx>
        <w:tc>
          <w:tcPr>
            <w:tcW w:w="72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F856507"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A long-standing physical condition resulting in you having at least some mobility problems making moving about difficult</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177C4"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10</w:t>
            </w:r>
          </w:p>
        </w:tc>
      </w:tr>
      <w:tr w:rsidR="006F150E" w:rsidRPr="006F150E" w14:paraId="29264DFE" w14:textId="77777777" w:rsidTr="00BC014A">
        <w:tblPrEx>
          <w:tblCellMar>
            <w:top w:w="0" w:type="dxa"/>
            <w:bottom w:w="0" w:type="dxa"/>
          </w:tblCellMar>
        </w:tblPrEx>
        <w:tc>
          <w:tcPr>
            <w:tcW w:w="72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F6334F6"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A learning disability</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38AF2"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0</w:t>
            </w:r>
          </w:p>
        </w:tc>
      </w:tr>
      <w:tr w:rsidR="006F150E" w:rsidRPr="006F150E" w14:paraId="1071C8E6" w14:textId="77777777" w:rsidTr="00BC014A">
        <w:tblPrEx>
          <w:tblCellMar>
            <w:top w:w="0" w:type="dxa"/>
            <w:bottom w:w="0" w:type="dxa"/>
          </w:tblCellMar>
        </w:tblPrEx>
        <w:tc>
          <w:tcPr>
            <w:tcW w:w="72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8AC837"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A mental health condition</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FAFA3"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2</w:t>
            </w:r>
          </w:p>
        </w:tc>
      </w:tr>
      <w:tr w:rsidR="006F150E" w:rsidRPr="006F150E" w14:paraId="0907AF72" w14:textId="77777777" w:rsidTr="00BC014A">
        <w:tblPrEx>
          <w:tblCellMar>
            <w:top w:w="0" w:type="dxa"/>
            <w:bottom w:w="0" w:type="dxa"/>
          </w:tblCellMar>
        </w:tblPrEx>
        <w:tc>
          <w:tcPr>
            <w:tcW w:w="72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834DA5F"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A long-standing condition requiring continuing medication or treatment such as cancer, HIV, diabetes, chronic heart disease, high blood pressure or epilepsy</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A5EE8"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43</w:t>
            </w:r>
          </w:p>
        </w:tc>
      </w:tr>
      <w:tr w:rsidR="006F150E" w:rsidRPr="006F150E" w14:paraId="1FD2D03F" w14:textId="77777777" w:rsidTr="00BC014A">
        <w:tblPrEx>
          <w:tblCellMar>
            <w:top w:w="0" w:type="dxa"/>
            <w:bottom w:w="0" w:type="dxa"/>
          </w:tblCellMar>
        </w:tblPrEx>
        <w:tc>
          <w:tcPr>
            <w:tcW w:w="72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E24EA2"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 xml:space="preserve">A long term condition resulting in continuing pain or </w:t>
            </w:r>
            <w:r w:rsidRPr="006F150E">
              <w:rPr>
                <w:rFonts w:ascii="Calibri" w:eastAsia="SimSun" w:hAnsi="Calibri" w:cs="Calibri"/>
                <w:kern w:val="3"/>
                <w:sz w:val="28"/>
                <w:lang w:eastAsia="zh-CN" w:bidi="hi-IN"/>
              </w:rPr>
              <w:lastRenderedPageBreak/>
              <w:t>discomfort</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F4264"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lastRenderedPageBreak/>
              <w:t>13</w:t>
            </w:r>
          </w:p>
        </w:tc>
      </w:tr>
      <w:tr w:rsidR="006F150E" w:rsidRPr="006F150E" w14:paraId="42AA34CB" w14:textId="77777777" w:rsidTr="00BC014A">
        <w:tblPrEx>
          <w:tblCellMar>
            <w:top w:w="0" w:type="dxa"/>
            <w:bottom w:w="0" w:type="dxa"/>
          </w:tblCellMar>
        </w:tblPrEx>
        <w:tc>
          <w:tcPr>
            <w:tcW w:w="72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8BB329"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I do not have a long standing health problem or disability</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52788"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28</w:t>
            </w:r>
          </w:p>
        </w:tc>
      </w:tr>
    </w:tbl>
    <w:p w14:paraId="16B825EB"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p>
    <w:p w14:paraId="31935781" w14:textId="77777777" w:rsidR="006F150E" w:rsidRPr="006F150E" w:rsidRDefault="006F150E" w:rsidP="006F150E">
      <w:pPr>
        <w:widowControl w:val="0"/>
        <w:suppressAutoHyphens/>
        <w:autoSpaceDN w:val="0"/>
        <w:textAlignment w:val="baseline"/>
        <w:rPr>
          <w:rFonts w:ascii="Times New Roman" w:eastAsia="SimSun" w:hAnsi="Times New Roman" w:cs="Mangal"/>
          <w:b/>
          <w:kern w:val="3"/>
          <w:sz w:val="28"/>
          <w:u w:val="single"/>
          <w:lang w:eastAsia="zh-CN" w:bidi="hi-IN"/>
        </w:rPr>
      </w:pPr>
      <w:r w:rsidRPr="006F150E">
        <w:rPr>
          <w:rFonts w:ascii="Times New Roman" w:eastAsia="SimSun" w:hAnsi="Times New Roman" w:cs="Mangal"/>
          <w:b/>
          <w:kern w:val="3"/>
          <w:sz w:val="28"/>
          <w:u w:val="single"/>
          <w:lang w:eastAsia="zh-CN" w:bidi="hi-IN"/>
        </w:rPr>
        <w:t>Section B:  Questions about Seeing a Doctor</w:t>
      </w:r>
    </w:p>
    <w:p w14:paraId="7C90AD00" w14:textId="77777777" w:rsidR="006F150E" w:rsidRPr="006F150E" w:rsidRDefault="006F150E" w:rsidP="006F150E">
      <w:pPr>
        <w:widowControl w:val="0"/>
        <w:suppressAutoHyphens/>
        <w:autoSpaceDN w:val="0"/>
        <w:textAlignment w:val="baseline"/>
        <w:rPr>
          <w:rFonts w:ascii="Times New Roman" w:eastAsia="SimSun" w:hAnsi="Times New Roman" w:cs="Mangal"/>
          <w:b/>
          <w:kern w:val="3"/>
          <w:sz w:val="28"/>
          <w:u w:val="single"/>
          <w:lang w:eastAsia="zh-CN" w:bidi="hi-IN"/>
        </w:rPr>
      </w:pPr>
    </w:p>
    <w:p w14:paraId="5549E198" w14:textId="77777777" w:rsidR="006F150E" w:rsidRPr="006F150E" w:rsidRDefault="006F150E" w:rsidP="006F150E">
      <w:pPr>
        <w:widowControl w:val="0"/>
        <w:suppressAutoHyphens/>
        <w:autoSpaceDN w:val="0"/>
        <w:textAlignment w:val="baseline"/>
        <w:rPr>
          <w:rFonts w:ascii="Times New Roman" w:eastAsia="SimSun" w:hAnsi="Times New Roman" w:cs="Mangal"/>
          <w:b/>
          <w:kern w:val="3"/>
          <w:sz w:val="28"/>
          <w:lang w:eastAsia="zh-CN" w:bidi="hi-IN"/>
        </w:rPr>
      </w:pPr>
      <w:r w:rsidRPr="006F150E">
        <w:rPr>
          <w:rFonts w:ascii="Times New Roman" w:eastAsia="SimSun" w:hAnsi="Times New Roman" w:cs="Mangal"/>
          <w:b/>
          <w:kern w:val="3"/>
          <w:sz w:val="28"/>
          <w:lang w:eastAsia="zh-CN" w:bidi="hi-IN"/>
        </w:rPr>
        <w:t>Q5.  During the last six months which of the following methods have you tried  to book an appointment to see a Dr (tick all that apply) and then indicate how easy you found it to make the appointment:</w:t>
      </w:r>
    </w:p>
    <w:p w14:paraId="0E606328"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 xml:space="preserve">   </w:t>
      </w:r>
    </w:p>
    <w:tbl>
      <w:tblPr>
        <w:tblW w:w="8146" w:type="dxa"/>
        <w:tblInd w:w="391" w:type="dxa"/>
        <w:tblLayout w:type="fixed"/>
        <w:tblCellMar>
          <w:left w:w="10" w:type="dxa"/>
          <w:right w:w="10" w:type="dxa"/>
        </w:tblCellMar>
        <w:tblLook w:val="0000" w:firstRow="0" w:lastRow="0" w:firstColumn="0" w:lastColumn="0" w:noHBand="0" w:noVBand="0"/>
      </w:tblPr>
      <w:tblGrid>
        <w:gridCol w:w="2693"/>
        <w:gridCol w:w="1699"/>
        <w:gridCol w:w="1699"/>
        <w:gridCol w:w="2055"/>
      </w:tblGrid>
      <w:tr w:rsidR="006F150E" w:rsidRPr="006F150E" w14:paraId="6A01D288" w14:textId="77777777" w:rsidTr="00BC014A">
        <w:tblPrEx>
          <w:tblCellMar>
            <w:top w:w="0" w:type="dxa"/>
            <w:bottom w:w="0" w:type="dxa"/>
          </w:tblCellMar>
        </w:tblPrEx>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2C8AE54" w14:textId="77777777" w:rsidR="006F150E" w:rsidRPr="006F150E" w:rsidRDefault="006F150E" w:rsidP="006F150E">
            <w:pPr>
              <w:widowControl w:val="0"/>
              <w:suppressAutoHyphens/>
              <w:autoSpaceDN w:val="0"/>
              <w:snapToGrid w:val="0"/>
              <w:textAlignment w:val="baseline"/>
              <w:rPr>
                <w:rFonts w:ascii="Times New Roman" w:eastAsia="SimSun" w:hAnsi="Times New Roman" w:cs="Mangal"/>
                <w:kern w:val="3"/>
                <w:sz w:val="28"/>
                <w:lang w:eastAsia="zh-CN" w:bidi="hi-IN"/>
              </w:rPr>
            </w:pPr>
          </w:p>
        </w:tc>
        <w:tc>
          <w:tcPr>
            <w:tcW w:w="16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D49A38" w14:textId="77777777" w:rsidR="006F150E" w:rsidRPr="006F150E" w:rsidRDefault="006F150E" w:rsidP="006F150E">
            <w:pPr>
              <w:widowControl w:val="0"/>
              <w:suppressAutoHyphens/>
              <w:autoSpaceDN w:val="0"/>
              <w:snapToGrid w:val="0"/>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Appointment Method</w:t>
            </w:r>
          </w:p>
        </w:tc>
        <w:tc>
          <w:tcPr>
            <w:tcW w:w="16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22D17AF" w14:textId="77777777" w:rsidR="006F150E" w:rsidRPr="006F150E" w:rsidRDefault="006F150E" w:rsidP="006F150E">
            <w:pPr>
              <w:widowControl w:val="0"/>
              <w:suppressAutoHyphens/>
              <w:autoSpaceDN w:val="0"/>
              <w:snapToGrid w:val="0"/>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Quite Easy</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2570A" w14:textId="77777777" w:rsidR="006F150E" w:rsidRPr="006F150E" w:rsidRDefault="006F150E" w:rsidP="006F150E">
            <w:pPr>
              <w:widowControl w:val="0"/>
              <w:suppressAutoHyphens/>
              <w:autoSpaceDN w:val="0"/>
              <w:snapToGrid w:val="0"/>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Quite Difficult</w:t>
            </w:r>
          </w:p>
        </w:tc>
      </w:tr>
      <w:tr w:rsidR="006F150E" w:rsidRPr="006F150E" w14:paraId="29E006B1" w14:textId="77777777" w:rsidTr="00BC014A">
        <w:tblPrEx>
          <w:tblCellMar>
            <w:top w:w="0" w:type="dxa"/>
            <w:bottom w:w="0" w:type="dxa"/>
          </w:tblCellMar>
        </w:tblPrEx>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F68937" w14:textId="77777777" w:rsidR="006F150E" w:rsidRPr="006F150E" w:rsidRDefault="006F150E" w:rsidP="006F150E">
            <w:pPr>
              <w:widowControl w:val="0"/>
              <w:suppressAutoHyphens/>
              <w:autoSpaceDN w:val="0"/>
              <w:snapToGrid w:val="0"/>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By Telephone</w:t>
            </w:r>
          </w:p>
        </w:tc>
        <w:tc>
          <w:tcPr>
            <w:tcW w:w="16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6FAECB5"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67</w:t>
            </w:r>
          </w:p>
        </w:tc>
        <w:tc>
          <w:tcPr>
            <w:tcW w:w="16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579A8C"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9</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0A894"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58</w:t>
            </w:r>
          </w:p>
        </w:tc>
      </w:tr>
      <w:tr w:rsidR="006F150E" w:rsidRPr="006F150E" w14:paraId="38442C01" w14:textId="77777777" w:rsidTr="00BC014A">
        <w:tblPrEx>
          <w:tblCellMar>
            <w:top w:w="0" w:type="dxa"/>
            <w:bottom w:w="0" w:type="dxa"/>
          </w:tblCellMar>
        </w:tblPrEx>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26D6E60" w14:textId="77777777" w:rsidR="006F150E" w:rsidRPr="006F150E" w:rsidRDefault="006F150E" w:rsidP="006F150E">
            <w:pPr>
              <w:widowControl w:val="0"/>
              <w:suppressAutoHyphens/>
              <w:autoSpaceDN w:val="0"/>
              <w:snapToGrid w:val="0"/>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In Person</w:t>
            </w:r>
          </w:p>
          <w:p w14:paraId="0B300396"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p>
        </w:tc>
        <w:tc>
          <w:tcPr>
            <w:tcW w:w="16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C06597F"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43</w:t>
            </w:r>
          </w:p>
        </w:tc>
        <w:tc>
          <w:tcPr>
            <w:tcW w:w="16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AA44C55"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33</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121A2"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10</w:t>
            </w:r>
          </w:p>
        </w:tc>
      </w:tr>
      <w:tr w:rsidR="006F150E" w:rsidRPr="006F150E" w14:paraId="60D6A1D8" w14:textId="77777777" w:rsidTr="00BC014A">
        <w:tblPrEx>
          <w:tblCellMar>
            <w:top w:w="0" w:type="dxa"/>
            <w:bottom w:w="0" w:type="dxa"/>
          </w:tblCellMar>
        </w:tblPrEx>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A58E86C" w14:textId="77777777" w:rsidR="006F150E" w:rsidRPr="006F150E" w:rsidRDefault="006F150E" w:rsidP="006F150E">
            <w:pPr>
              <w:widowControl w:val="0"/>
              <w:suppressAutoHyphens/>
              <w:autoSpaceDN w:val="0"/>
              <w:snapToGrid w:val="0"/>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On Line</w:t>
            </w:r>
          </w:p>
          <w:p w14:paraId="2FD94AB5"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p>
        </w:tc>
        <w:tc>
          <w:tcPr>
            <w:tcW w:w="16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E13C291"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25</w:t>
            </w:r>
          </w:p>
        </w:tc>
        <w:tc>
          <w:tcPr>
            <w:tcW w:w="16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71C1317"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15</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507BD"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10</w:t>
            </w:r>
          </w:p>
        </w:tc>
      </w:tr>
      <w:tr w:rsidR="006F150E" w:rsidRPr="006F150E" w14:paraId="30744EB2" w14:textId="77777777" w:rsidTr="00BC014A">
        <w:tblPrEx>
          <w:tblCellMar>
            <w:top w:w="0" w:type="dxa"/>
            <w:bottom w:w="0" w:type="dxa"/>
          </w:tblCellMar>
        </w:tblPrEx>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50BC08D" w14:textId="77777777" w:rsidR="006F150E" w:rsidRPr="006F150E" w:rsidRDefault="006F150E" w:rsidP="006F150E">
            <w:pPr>
              <w:widowControl w:val="0"/>
              <w:suppressAutoHyphens/>
              <w:autoSpaceDN w:val="0"/>
              <w:snapToGrid w:val="0"/>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Through a nurse you were already seeing</w:t>
            </w:r>
          </w:p>
        </w:tc>
        <w:tc>
          <w:tcPr>
            <w:tcW w:w="16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EE695F9"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7</w:t>
            </w:r>
          </w:p>
        </w:tc>
        <w:tc>
          <w:tcPr>
            <w:tcW w:w="16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F14467F"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7</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17C8F"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0</w:t>
            </w:r>
          </w:p>
        </w:tc>
      </w:tr>
      <w:tr w:rsidR="006F150E" w:rsidRPr="006F150E" w14:paraId="17016323" w14:textId="77777777" w:rsidTr="00BC014A">
        <w:tblPrEx>
          <w:tblCellMar>
            <w:top w:w="0" w:type="dxa"/>
            <w:bottom w:w="0" w:type="dxa"/>
          </w:tblCellMar>
        </w:tblPrEx>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8FBC6D8" w14:textId="77777777" w:rsidR="006F150E" w:rsidRPr="006F150E" w:rsidRDefault="006F150E" w:rsidP="006F150E">
            <w:pPr>
              <w:widowControl w:val="0"/>
              <w:suppressAutoHyphens/>
              <w:autoSpaceDN w:val="0"/>
              <w:snapToGrid w:val="0"/>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No appointment needed</w:t>
            </w:r>
          </w:p>
        </w:tc>
        <w:tc>
          <w:tcPr>
            <w:tcW w:w="16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E0857E8"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3</w:t>
            </w:r>
          </w:p>
        </w:tc>
        <w:tc>
          <w:tcPr>
            <w:tcW w:w="16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12160D5"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CA778"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p>
        </w:tc>
      </w:tr>
    </w:tbl>
    <w:p w14:paraId="2B450690"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p>
    <w:p w14:paraId="12199BC8"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p>
    <w:p w14:paraId="7B79F67C"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r w:rsidRPr="006F150E">
        <w:rPr>
          <w:rFonts w:ascii="Times New Roman" w:eastAsia="SimSun" w:hAnsi="Times New Roman" w:cs="Mangal"/>
          <w:b/>
          <w:kern w:val="3"/>
          <w:sz w:val="28"/>
          <w:lang w:eastAsia="zh-CN" w:bidi="hi-IN"/>
        </w:rPr>
        <w:t>Q6. During the last six months, when you last needed to see a doctor fairly quickly were you able to do so?</w:t>
      </w:r>
      <w:r w:rsidRPr="006F150E">
        <w:rPr>
          <w:rFonts w:ascii="Times New Roman" w:eastAsia="SimSun" w:hAnsi="Times New Roman" w:cs="Mangal"/>
          <w:kern w:val="3"/>
          <w:sz w:val="28"/>
          <w:lang w:eastAsia="zh-CN" w:bidi="hi-IN"/>
        </w:rPr>
        <w:t xml:space="preserve"> </w:t>
      </w:r>
      <w:r w:rsidRPr="006F150E">
        <w:rPr>
          <w:rFonts w:ascii="Calibri" w:eastAsia="SimSun" w:hAnsi="Calibri" w:cs="Calibri"/>
          <w:i/>
          <w:kern w:val="3"/>
          <w:sz w:val="28"/>
          <w:lang w:eastAsia="zh-CN" w:bidi="hi-IN"/>
        </w:rPr>
        <w:t>By 'fairly quickly' we mean on the same day or in the next two weekdays that the Surgery was open.</w:t>
      </w:r>
    </w:p>
    <w:p w14:paraId="10F1E10B" w14:textId="77777777" w:rsidR="006F150E" w:rsidRPr="006F150E" w:rsidRDefault="006F150E" w:rsidP="006F150E">
      <w:pPr>
        <w:widowControl w:val="0"/>
        <w:suppressAutoHyphens/>
        <w:autoSpaceDN w:val="0"/>
        <w:textAlignment w:val="baseline"/>
        <w:rPr>
          <w:rFonts w:ascii="Calibri" w:eastAsia="SimSun" w:hAnsi="Calibri" w:cs="Calibri"/>
          <w:i/>
          <w:kern w:val="3"/>
          <w:sz w:val="28"/>
          <w:lang w:eastAsia="zh-CN" w:bidi="hi-IN"/>
        </w:rPr>
      </w:pPr>
    </w:p>
    <w:tbl>
      <w:tblPr>
        <w:tblW w:w="4039" w:type="dxa"/>
        <w:tblInd w:w="1950" w:type="dxa"/>
        <w:tblLayout w:type="fixed"/>
        <w:tblCellMar>
          <w:left w:w="10" w:type="dxa"/>
          <w:right w:w="10" w:type="dxa"/>
        </w:tblCellMar>
        <w:tblLook w:val="0000" w:firstRow="0" w:lastRow="0" w:firstColumn="0" w:lastColumn="0" w:noHBand="0" w:noVBand="0"/>
      </w:tblPr>
      <w:tblGrid>
        <w:gridCol w:w="2833"/>
        <w:gridCol w:w="1206"/>
      </w:tblGrid>
      <w:tr w:rsidR="006F150E" w:rsidRPr="006F150E" w14:paraId="0D40DA95" w14:textId="77777777" w:rsidTr="00BC014A">
        <w:tblPrEx>
          <w:tblCellMar>
            <w:top w:w="0" w:type="dxa"/>
            <w:bottom w:w="0" w:type="dxa"/>
          </w:tblCellMar>
        </w:tblPrEx>
        <w:tc>
          <w:tcPr>
            <w:tcW w:w="28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A532F5A" w14:textId="77777777" w:rsidR="006F150E" w:rsidRPr="006F150E" w:rsidRDefault="006F150E" w:rsidP="006F150E">
            <w:pPr>
              <w:widowControl w:val="0"/>
              <w:suppressAutoHyphens/>
              <w:autoSpaceDN w:val="0"/>
              <w:snapToGrid w:val="0"/>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Yes</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C46B1"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46</w:t>
            </w:r>
          </w:p>
        </w:tc>
      </w:tr>
      <w:tr w:rsidR="006F150E" w:rsidRPr="006F150E" w14:paraId="74A563F6" w14:textId="77777777" w:rsidTr="00BC014A">
        <w:tblPrEx>
          <w:tblCellMar>
            <w:top w:w="0" w:type="dxa"/>
            <w:bottom w:w="0" w:type="dxa"/>
          </w:tblCellMar>
        </w:tblPrEx>
        <w:tc>
          <w:tcPr>
            <w:tcW w:w="28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0E3749" w14:textId="77777777" w:rsidR="006F150E" w:rsidRPr="006F150E" w:rsidRDefault="006F150E" w:rsidP="006F150E">
            <w:pPr>
              <w:widowControl w:val="0"/>
              <w:suppressAutoHyphens/>
              <w:autoSpaceDN w:val="0"/>
              <w:snapToGrid w:val="0"/>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No</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BA4FE"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25</w:t>
            </w:r>
          </w:p>
        </w:tc>
      </w:tr>
      <w:tr w:rsidR="006F150E" w:rsidRPr="006F150E" w14:paraId="36CFE346" w14:textId="77777777" w:rsidTr="00BC014A">
        <w:tblPrEx>
          <w:tblCellMar>
            <w:top w:w="0" w:type="dxa"/>
            <w:bottom w:w="0" w:type="dxa"/>
          </w:tblCellMar>
        </w:tblPrEx>
        <w:tc>
          <w:tcPr>
            <w:tcW w:w="28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F8BD58" w14:textId="77777777" w:rsidR="006F150E" w:rsidRPr="006F150E" w:rsidRDefault="006F150E" w:rsidP="006F150E">
            <w:pPr>
              <w:widowControl w:val="0"/>
              <w:suppressAutoHyphens/>
              <w:autoSpaceDN w:val="0"/>
              <w:snapToGrid w:val="0"/>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Does not apply</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49EE0"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8</w:t>
            </w:r>
          </w:p>
        </w:tc>
      </w:tr>
    </w:tbl>
    <w:p w14:paraId="604EBD7C"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p>
    <w:p w14:paraId="47C81BB5" w14:textId="77777777" w:rsidR="006F150E" w:rsidRPr="006F150E" w:rsidRDefault="006F150E" w:rsidP="006F150E">
      <w:pPr>
        <w:widowControl w:val="0"/>
        <w:suppressAutoHyphens/>
        <w:autoSpaceDN w:val="0"/>
        <w:textAlignment w:val="baseline"/>
        <w:rPr>
          <w:rFonts w:ascii="Calibri" w:eastAsia="SimSun" w:hAnsi="Calibri" w:cs="Calibri"/>
          <w:b/>
          <w:kern w:val="3"/>
          <w:sz w:val="28"/>
          <w:lang w:eastAsia="zh-CN" w:bidi="hi-IN"/>
        </w:rPr>
      </w:pPr>
      <w:r w:rsidRPr="006F150E">
        <w:rPr>
          <w:rFonts w:ascii="Calibri" w:eastAsia="SimSun" w:hAnsi="Calibri" w:cs="Calibri"/>
          <w:b/>
          <w:kern w:val="3"/>
          <w:sz w:val="28"/>
          <w:lang w:eastAsia="zh-CN" w:bidi="hi-IN"/>
        </w:rPr>
        <w:t>Q7.  If you answered 'No' to Question 6 please indicate why this was:</w:t>
      </w:r>
    </w:p>
    <w:p w14:paraId="62DBCA8A" w14:textId="77777777" w:rsidR="006F150E" w:rsidRPr="006F150E" w:rsidRDefault="006F150E" w:rsidP="006F150E">
      <w:pPr>
        <w:widowControl w:val="0"/>
        <w:suppressAutoHyphens/>
        <w:autoSpaceDN w:val="0"/>
        <w:textAlignment w:val="baseline"/>
        <w:rPr>
          <w:rFonts w:ascii="Calibri" w:eastAsia="SimSun" w:hAnsi="Calibri" w:cs="Calibri"/>
          <w:b/>
          <w:kern w:val="3"/>
          <w:sz w:val="28"/>
          <w:lang w:eastAsia="zh-CN" w:bidi="hi-IN"/>
        </w:rPr>
      </w:pPr>
    </w:p>
    <w:tbl>
      <w:tblPr>
        <w:tblW w:w="6448" w:type="dxa"/>
        <w:tblInd w:w="958" w:type="dxa"/>
        <w:tblLayout w:type="fixed"/>
        <w:tblCellMar>
          <w:left w:w="10" w:type="dxa"/>
          <w:right w:w="10" w:type="dxa"/>
        </w:tblCellMar>
        <w:tblLook w:val="0000" w:firstRow="0" w:lastRow="0" w:firstColumn="0" w:lastColumn="0" w:noHBand="0" w:noVBand="0"/>
      </w:tblPr>
      <w:tblGrid>
        <w:gridCol w:w="5386"/>
        <w:gridCol w:w="1062"/>
      </w:tblGrid>
      <w:tr w:rsidR="006F150E" w:rsidRPr="006F150E" w14:paraId="44370BD7" w14:textId="77777777" w:rsidTr="00BC014A">
        <w:tblPrEx>
          <w:tblCellMar>
            <w:top w:w="0" w:type="dxa"/>
            <w:bottom w:w="0" w:type="dxa"/>
          </w:tblCellMar>
        </w:tblPrEx>
        <w:tc>
          <w:tcPr>
            <w:tcW w:w="53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4F5FD88"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No appointments were available</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C0561"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20</w:t>
            </w:r>
          </w:p>
        </w:tc>
      </w:tr>
      <w:tr w:rsidR="006F150E" w:rsidRPr="006F150E" w14:paraId="3D58A31B" w14:textId="77777777" w:rsidTr="00BC014A">
        <w:tblPrEx>
          <w:tblCellMar>
            <w:top w:w="0" w:type="dxa"/>
            <w:bottom w:w="0" w:type="dxa"/>
          </w:tblCellMar>
        </w:tblPrEx>
        <w:tc>
          <w:tcPr>
            <w:tcW w:w="53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CE1A64"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No appointment could be offered at a convenient time for me</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7154B"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1</w:t>
            </w:r>
          </w:p>
        </w:tc>
      </w:tr>
      <w:tr w:rsidR="006F150E" w:rsidRPr="006F150E" w14:paraId="7F644B40" w14:textId="77777777" w:rsidTr="00BC014A">
        <w:tblPrEx>
          <w:tblCellMar>
            <w:top w:w="0" w:type="dxa"/>
            <w:bottom w:w="0" w:type="dxa"/>
          </w:tblCellMar>
        </w:tblPrEx>
        <w:tc>
          <w:tcPr>
            <w:tcW w:w="53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7619E1"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The appointment offered was with a doctor I did not want to see</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B82C3"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5</w:t>
            </w:r>
          </w:p>
        </w:tc>
      </w:tr>
      <w:tr w:rsidR="006F150E" w:rsidRPr="006F150E" w14:paraId="4BCD9704" w14:textId="77777777" w:rsidTr="00BC014A">
        <w:tblPrEx>
          <w:tblCellMar>
            <w:top w:w="0" w:type="dxa"/>
            <w:bottom w:w="0" w:type="dxa"/>
          </w:tblCellMar>
        </w:tblPrEx>
        <w:tc>
          <w:tcPr>
            <w:tcW w:w="53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5A7E357"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 xml:space="preserve">I was offered a telephone conversation with a doctor who after talking to me decided I </w:t>
            </w:r>
            <w:r w:rsidRPr="006F150E">
              <w:rPr>
                <w:rFonts w:ascii="Calibri" w:eastAsia="SimSun" w:hAnsi="Calibri" w:cs="Calibri"/>
                <w:kern w:val="3"/>
                <w:sz w:val="28"/>
                <w:lang w:eastAsia="zh-CN" w:bidi="hi-IN"/>
              </w:rPr>
              <w:lastRenderedPageBreak/>
              <w:t>did not need to see a doctor in person</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95BA4"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lastRenderedPageBreak/>
              <w:t>3</w:t>
            </w:r>
          </w:p>
        </w:tc>
      </w:tr>
      <w:tr w:rsidR="006F150E" w:rsidRPr="006F150E" w14:paraId="7D6879AB" w14:textId="77777777" w:rsidTr="00BC014A">
        <w:tblPrEx>
          <w:tblCellMar>
            <w:top w:w="0" w:type="dxa"/>
            <w:bottom w:w="0" w:type="dxa"/>
          </w:tblCellMar>
        </w:tblPrEx>
        <w:tc>
          <w:tcPr>
            <w:tcW w:w="53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2758A2"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A nurse appointment was offered but I wanted to see a doctor</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01312"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6</w:t>
            </w:r>
          </w:p>
        </w:tc>
      </w:tr>
      <w:tr w:rsidR="006F150E" w:rsidRPr="006F150E" w14:paraId="1D5E5545" w14:textId="77777777" w:rsidTr="00BC014A">
        <w:tblPrEx>
          <w:tblCellMar>
            <w:top w:w="0" w:type="dxa"/>
            <w:bottom w:w="0" w:type="dxa"/>
          </w:tblCellMar>
        </w:tblPrEx>
        <w:tc>
          <w:tcPr>
            <w:tcW w:w="53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C10970C"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Another reason (please give in the space below)</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F8001"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0</w:t>
            </w:r>
          </w:p>
        </w:tc>
      </w:tr>
    </w:tbl>
    <w:p w14:paraId="46FA06AB"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p>
    <w:p w14:paraId="00DE965B" w14:textId="77777777" w:rsidR="006F150E" w:rsidRPr="006F150E" w:rsidRDefault="006F150E" w:rsidP="006F150E">
      <w:pPr>
        <w:widowControl w:val="0"/>
        <w:suppressAutoHyphens/>
        <w:autoSpaceDN w:val="0"/>
        <w:textAlignment w:val="baseline"/>
        <w:rPr>
          <w:rFonts w:ascii="Calibri" w:eastAsia="SimSun" w:hAnsi="Calibri" w:cs="Calibri"/>
          <w:b/>
          <w:kern w:val="3"/>
          <w:sz w:val="28"/>
          <w:lang w:eastAsia="zh-CN" w:bidi="hi-IN"/>
        </w:rPr>
      </w:pPr>
      <w:r w:rsidRPr="006F150E">
        <w:rPr>
          <w:rFonts w:ascii="Calibri" w:eastAsia="SimSun" w:hAnsi="Calibri" w:cs="Calibri"/>
          <w:b/>
          <w:kern w:val="3"/>
          <w:sz w:val="28"/>
          <w:lang w:eastAsia="zh-CN" w:bidi="hi-IN"/>
        </w:rPr>
        <w:t>Q8. During the last six months have you tried to book a non-urgent appointment with a doctor more than two weekdays in advance?</w:t>
      </w:r>
    </w:p>
    <w:p w14:paraId="763AD86D" w14:textId="77777777" w:rsidR="006F150E" w:rsidRPr="006F150E" w:rsidRDefault="006F150E" w:rsidP="006F150E">
      <w:pPr>
        <w:widowControl w:val="0"/>
        <w:suppressAutoHyphens/>
        <w:autoSpaceDN w:val="0"/>
        <w:textAlignment w:val="baseline"/>
        <w:rPr>
          <w:rFonts w:ascii="Calibri" w:eastAsia="SimSun" w:hAnsi="Calibri" w:cs="Calibri"/>
          <w:b/>
          <w:kern w:val="3"/>
          <w:sz w:val="28"/>
          <w:lang w:eastAsia="zh-CN" w:bidi="hi-IN"/>
        </w:rPr>
      </w:pPr>
    </w:p>
    <w:tbl>
      <w:tblPr>
        <w:tblW w:w="1629" w:type="dxa"/>
        <w:tblInd w:w="2942" w:type="dxa"/>
        <w:tblLayout w:type="fixed"/>
        <w:tblCellMar>
          <w:left w:w="10" w:type="dxa"/>
          <w:right w:w="10" w:type="dxa"/>
        </w:tblCellMar>
        <w:tblLook w:val="0000" w:firstRow="0" w:lastRow="0" w:firstColumn="0" w:lastColumn="0" w:noHBand="0" w:noVBand="0"/>
      </w:tblPr>
      <w:tblGrid>
        <w:gridCol w:w="992"/>
        <w:gridCol w:w="637"/>
      </w:tblGrid>
      <w:tr w:rsidR="006F150E" w:rsidRPr="006F150E" w14:paraId="618460E7" w14:textId="77777777" w:rsidTr="00BC014A">
        <w:tblPrEx>
          <w:tblCellMar>
            <w:top w:w="0" w:type="dxa"/>
            <w:bottom w:w="0" w:type="dxa"/>
          </w:tblCellMar>
        </w:tblPrEx>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A8DD6B8"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Yes</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31F4B" w14:textId="77777777" w:rsidR="006F150E" w:rsidRPr="006F150E" w:rsidRDefault="006F150E" w:rsidP="006F150E">
            <w:pPr>
              <w:widowControl w:val="0"/>
              <w:suppressAutoHyphens/>
              <w:autoSpaceDN w:val="0"/>
              <w:snapToGrid w:val="0"/>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46</w:t>
            </w:r>
          </w:p>
        </w:tc>
      </w:tr>
      <w:tr w:rsidR="006F150E" w:rsidRPr="006F150E" w14:paraId="1866B07C" w14:textId="77777777" w:rsidTr="00BC014A">
        <w:tblPrEx>
          <w:tblCellMar>
            <w:top w:w="0" w:type="dxa"/>
            <w:bottom w:w="0" w:type="dxa"/>
          </w:tblCellMar>
        </w:tblPrEx>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E8663E6"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No</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32A32" w14:textId="77777777" w:rsidR="006F150E" w:rsidRPr="006F150E" w:rsidRDefault="006F150E" w:rsidP="006F150E">
            <w:pPr>
              <w:widowControl w:val="0"/>
              <w:suppressAutoHyphens/>
              <w:autoSpaceDN w:val="0"/>
              <w:snapToGrid w:val="0"/>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31</w:t>
            </w:r>
          </w:p>
        </w:tc>
      </w:tr>
    </w:tbl>
    <w:p w14:paraId="368D4350"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p>
    <w:p w14:paraId="645C2BBA" w14:textId="77777777" w:rsidR="006F150E" w:rsidRPr="006F150E" w:rsidRDefault="006F150E" w:rsidP="006F150E">
      <w:pPr>
        <w:widowControl w:val="0"/>
        <w:suppressAutoHyphens/>
        <w:autoSpaceDN w:val="0"/>
        <w:textAlignment w:val="baseline"/>
        <w:rPr>
          <w:rFonts w:ascii="Calibri" w:eastAsia="SimSun" w:hAnsi="Calibri" w:cs="Calibri"/>
          <w:b/>
          <w:kern w:val="3"/>
          <w:sz w:val="28"/>
          <w:lang w:eastAsia="zh-CN" w:bidi="hi-IN"/>
        </w:rPr>
      </w:pPr>
      <w:r w:rsidRPr="006F150E">
        <w:rPr>
          <w:rFonts w:ascii="Calibri" w:eastAsia="SimSun" w:hAnsi="Calibri" w:cs="Calibri"/>
          <w:b/>
          <w:kern w:val="3"/>
          <w:sz w:val="28"/>
          <w:lang w:eastAsia="zh-CN" w:bidi="hi-IN"/>
        </w:rPr>
        <w:t>Q9. If you answered 'Yes' to Question 8, how did you try to make this appointment and was one offered?</w:t>
      </w:r>
    </w:p>
    <w:p w14:paraId="3F066C57" w14:textId="77777777" w:rsidR="006F150E" w:rsidRPr="006F150E" w:rsidRDefault="006F150E" w:rsidP="006F150E">
      <w:pPr>
        <w:widowControl w:val="0"/>
        <w:suppressAutoHyphens/>
        <w:autoSpaceDN w:val="0"/>
        <w:textAlignment w:val="baseline"/>
        <w:rPr>
          <w:rFonts w:ascii="Calibri" w:eastAsia="SimSun" w:hAnsi="Calibri" w:cs="Calibri"/>
          <w:b/>
          <w:kern w:val="3"/>
          <w:sz w:val="28"/>
          <w:lang w:eastAsia="zh-CN" w:bidi="hi-IN"/>
        </w:rPr>
      </w:pPr>
    </w:p>
    <w:p w14:paraId="7477236A" w14:textId="77777777" w:rsidR="006F150E" w:rsidRPr="006F150E" w:rsidRDefault="006F150E" w:rsidP="006F150E">
      <w:pPr>
        <w:widowControl w:val="0"/>
        <w:suppressAutoHyphens/>
        <w:autoSpaceDN w:val="0"/>
        <w:textAlignment w:val="baseline"/>
        <w:rPr>
          <w:rFonts w:ascii="Calibri" w:eastAsia="SimSun" w:hAnsi="Calibri" w:cs="Calibri"/>
          <w:b/>
          <w:kern w:val="3"/>
          <w:sz w:val="28"/>
          <w:lang w:eastAsia="zh-CN" w:bidi="hi-IN"/>
        </w:rPr>
      </w:pPr>
    </w:p>
    <w:tbl>
      <w:tblPr>
        <w:tblW w:w="9199" w:type="dxa"/>
        <w:tblInd w:w="674" w:type="dxa"/>
        <w:tblLayout w:type="fixed"/>
        <w:tblCellMar>
          <w:left w:w="10" w:type="dxa"/>
          <w:right w:w="10" w:type="dxa"/>
        </w:tblCellMar>
        <w:tblLook w:val="0000" w:firstRow="0" w:lastRow="0" w:firstColumn="0" w:lastColumn="0" w:noHBand="0" w:noVBand="0"/>
      </w:tblPr>
      <w:tblGrid>
        <w:gridCol w:w="2467"/>
        <w:gridCol w:w="1219"/>
        <w:gridCol w:w="2750"/>
        <w:gridCol w:w="2763"/>
      </w:tblGrid>
      <w:tr w:rsidR="006F150E" w:rsidRPr="006F150E" w14:paraId="480ED937" w14:textId="77777777" w:rsidTr="00BC014A">
        <w:tblPrEx>
          <w:tblCellMar>
            <w:top w:w="0" w:type="dxa"/>
            <w:bottom w:w="0" w:type="dxa"/>
          </w:tblCellMar>
        </w:tblPrEx>
        <w:trPr>
          <w:cantSplit/>
        </w:trPr>
        <w:tc>
          <w:tcPr>
            <w:tcW w:w="2467"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996833C"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Method</w:t>
            </w:r>
          </w:p>
        </w:tc>
        <w:tc>
          <w:tcPr>
            <w:tcW w:w="121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E3553AA" w14:textId="77777777" w:rsidR="006F150E" w:rsidRPr="006F150E" w:rsidRDefault="006F150E" w:rsidP="006F150E">
            <w:pPr>
              <w:widowControl w:val="0"/>
              <w:suppressAutoHyphens/>
              <w:autoSpaceDN w:val="0"/>
              <w:snapToGrid w:val="0"/>
              <w:textAlignment w:val="baseline"/>
              <w:rPr>
                <w:rFonts w:ascii="Calibri" w:eastAsia="Lucida Sans Unicode" w:hAnsi="Calibri" w:cs="Calibri"/>
                <w:kern w:val="3"/>
                <w:sz w:val="28"/>
                <w:szCs w:val="28"/>
                <w:lang w:eastAsia="zh-CN" w:bidi="hi-IN"/>
              </w:rPr>
            </w:pPr>
            <w:r w:rsidRPr="006F150E">
              <w:rPr>
                <w:rFonts w:ascii="Calibri" w:eastAsia="Lucida Sans Unicode" w:hAnsi="Calibri" w:cs="Calibri"/>
                <w:kern w:val="3"/>
                <w:sz w:val="28"/>
                <w:szCs w:val="28"/>
                <w:lang w:eastAsia="zh-CN" w:bidi="hi-IN"/>
              </w:rPr>
              <w:t>Please indicate</w:t>
            </w:r>
          </w:p>
        </w:tc>
        <w:tc>
          <w:tcPr>
            <w:tcW w:w="55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76372"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Was Appointment Offered?</w:t>
            </w:r>
          </w:p>
        </w:tc>
      </w:tr>
      <w:tr w:rsidR="006F150E" w:rsidRPr="006F150E" w14:paraId="3E31CB80" w14:textId="77777777" w:rsidTr="00BC014A">
        <w:tblPrEx>
          <w:tblCellMar>
            <w:top w:w="0" w:type="dxa"/>
            <w:bottom w:w="0" w:type="dxa"/>
          </w:tblCellMar>
        </w:tblPrEx>
        <w:trPr>
          <w:cantSplit/>
        </w:trPr>
        <w:tc>
          <w:tcPr>
            <w:tcW w:w="246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CAFF3C9"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p>
        </w:tc>
        <w:tc>
          <w:tcPr>
            <w:tcW w:w="121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52859F0"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p>
        </w:tc>
        <w:tc>
          <w:tcPr>
            <w:tcW w:w="27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80EFFA9"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Yes</w:t>
            </w:r>
          </w:p>
        </w:tc>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2EE6D"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No</w:t>
            </w:r>
          </w:p>
        </w:tc>
      </w:tr>
      <w:tr w:rsidR="006F150E" w:rsidRPr="006F150E" w14:paraId="7A7DF988" w14:textId="77777777" w:rsidTr="00BC014A">
        <w:tblPrEx>
          <w:tblCellMar>
            <w:top w:w="0" w:type="dxa"/>
            <w:bottom w:w="0" w:type="dxa"/>
          </w:tblCellMar>
        </w:tblPrEx>
        <w:tc>
          <w:tcPr>
            <w:tcW w:w="24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758C9BD"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By Phone</w:t>
            </w:r>
          </w:p>
        </w:tc>
        <w:tc>
          <w:tcPr>
            <w:tcW w:w="12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4402224"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26</w:t>
            </w:r>
          </w:p>
        </w:tc>
        <w:tc>
          <w:tcPr>
            <w:tcW w:w="27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6A87AE"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12</w:t>
            </w:r>
          </w:p>
        </w:tc>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41EC9"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14</w:t>
            </w:r>
          </w:p>
        </w:tc>
      </w:tr>
      <w:tr w:rsidR="006F150E" w:rsidRPr="006F150E" w14:paraId="413708F1" w14:textId="77777777" w:rsidTr="00BC014A">
        <w:tblPrEx>
          <w:tblCellMar>
            <w:top w:w="0" w:type="dxa"/>
            <w:bottom w:w="0" w:type="dxa"/>
          </w:tblCellMar>
        </w:tblPrEx>
        <w:tc>
          <w:tcPr>
            <w:tcW w:w="24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DAC1A1"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In Person</w:t>
            </w:r>
          </w:p>
        </w:tc>
        <w:tc>
          <w:tcPr>
            <w:tcW w:w="12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C4314A1"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20</w:t>
            </w:r>
          </w:p>
        </w:tc>
        <w:tc>
          <w:tcPr>
            <w:tcW w:w="27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47B47D9"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13</w:t>
            </w:r>
          </w:p>
        </w:tc>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FFDC3"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7</w:t>
            </w:r>
          </w:p>
        </w:tc>
      </w:tr>
      <w:tr w:rsidR="006F150E" w:rsidRPr="006F150E" w14:paraId="479BD376" w14:textId="77777777" w:rsidTr="00BC014A">
        <w:tblPrEx>
          <w:tblCellMar>
            <w:top w:w="0" w:type="dxa"/>
            <w:bottom w:w="0" w:type="dxa"/>
          </w:tblCellMar>
        </w:tblPrEx>
        <w:tc>
          <w:tcPr>
            <w:tcW w:w="24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5EDCFD"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On Line</w:t>
            </w:r>
          </w:p>
        </w:tc>
        <w:tc>
          <w:tcPr>
            <w:tcW w:w="12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D50D524"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12</w:t>
            </w:r>
          </w:p>
        </w:tc>
        <w:tc>
          <w:tcPr>
            <w:tcW w:w="27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10D8A09"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10</w:t>
            </w:r>
          </w:p>
        </w:tc>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571CF"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2</w:t>
            </w:r>
          </w:p>
        </w:tc>
      </w:tr>
      <w:tr w:rsidR="006F150E" w:rsidRPr="006F150E" w14:paraId="5FD318F3" w14:textId="77777777" w:rsidTr="00BC014A">
        <w:tblPrEx>
          <w:tblCellMar>
            <w:top w:w="0" w:type="dxa"/>
            <w:bottom w:w="0" w:type="dxa"/>
          </w:tblCellMar>
        </w:tblPrEx>
        <w:tc>
          <w:tcPr>
            <w:tcW w:w="24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00C37B9"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Through a nurse you were already seeing</w:t>
            </w:r>
          </w:p>
        </w:tc>
        <w:tc>
          <w:tcPr>
            <w:tcW w:w="12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FC29697"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0</w:t>
            </w:r>
          </w:p>
        </w:tc>
        <w:tc>
          <w:tcPr>
            <w:tcW w:w="27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717E549"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0</w:t>
            </w:r>
          </w:p>
        </w:tc>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417D5"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0</w:t>
            </w:r>
          </w:p>
        </w:tc>
      </w:tr>
    </w:tbl>
    <w:p w14:paraId="4071028F"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p>
    <w:p w14:paraId="4A7C1173" w14:textId="77777777" w:rsidR="006F150E" w:rsidRPr="006F150E" w:rsidRDefault="006F150E" w:rsidP="006F150E">
      <w:pPr>
        <w:widowControl w:val="0"/>
        <w:suppressAutoHyphens/>
        <w:autoSpaceDN w:val="0"/>
        <w:textAlignment w:val="baseline"/>
        <w:rPr>
          <w:rFonts w:ascii="Calibri" w:eastAsia="SimSun" w:hAnsi="Calibri" w:cs="Calibri"/>
          <w:b/>
          <w:kern w:val="3"/>
          <w:sz w:val="28"/>
          <w:lang w:eastAsia="zh-CN" w:bidi="hi-IN"/>
        </w:rPr>
      </w:pPr>
      <w:r w:rsidRPr="006F150E">
        <w:rPr>
          <w:rFonts w:ascii="Calibri" w:eastAsia="SimSun" w:hAnsi="Calibri" w:cs="Calibri"/>
          <w:b/>
          <w:kern w:val="3"/>
          <w:sz w:val="28"/>
          <w:lang w:eastAsia="zh-CN" w:bidi="hi-IN"/>
        </w:rPr>
        <w:t>Q10.   Is there a particular Dr you prefer to see at the GP Surgery or Health Centre ?</w:t>
      </w:r>
    </w:p>
    <w:p w14:paraId="14B63907" w14:textId="77777777" w:rsidR="006F150E" w:rsidRPr="006F150E" w:rsidRDefault="006F150E" w:rsidP="006F150E">
      <w:pPr>
        <w:widowControl w:val="0"/>
        <w:suppressAutoHyphens/>
        <w:autoSpaceDN w:val="0"/>
        <w:textAlignment w:val="baseline"/>
        <w:rPr>
          <w:rFonts w:ascii="Calibri" w:eastAsia="SimSun" w:hAnsi="Calibri" w:cs="Calibri"/>
          <w:kern w:val="3"/>
          <w:sz w:val="28"/>
          <w:lang w:eastAsia="zh-CN" w:bidi="hi-IN"/>
        </w:rPr>
      </w:pPr>
    </w:p>
    <w:tbl>
      <w:tblPr>
        <w:tblW w:w="2978" w:type="dxa"/>
        <w:tblInd w:w="-5" w:type="dxa"/>
        <w:tblLayout w:type="fixed"/>
        <w:tblCellMar>
          <w:left w:w="10" w:type="dxa"/>
          <w:right w:w="10" w:type="dxa"/>
        </w:tblCellMar>
        <w:tblLook w:val="0000" w:firstRow="0" w:lastRow="0" w:firstColumn="0" w:lastColumn="0" w:noHBand="0" w:noVBand="0"/>
      </w:tblPr>
      <w:tblGrid>
        <w:gridCol w:w="1916"/>
        <w:gridCol w:w="1062"/>
      </w:tblGrid>
      <w:tr w:rsidR="006F150E" w:rsidRPr="006F150E" w14:paraId="4BD9DEBB" w14:textId="77777777" w:rsidTr="00BC014A">
        <w:tblPrEx>
          <w:tblCellMar>
            <w:top w:w="0" w:type="dxa"/>
            <w:bottom w:w="0" w:type="dxa"/>
          </w:tblCellMar>
        </w:tblPrEx>
        <w:tc>
          <w:tcPr>
            <w:tcW w:w="1916"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2DB689A0"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Yes</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CA8EEC"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49</w:t>
            </w:r>
          </w:p>
        </w:tc>
      </w:tr>
      <w:tr w:rsidR="006F150E" w:rsidRPr="006F150E" w14:paraId="4175D5E8" w14:textId="77777777" w:rsidTr="00BC014A">
        <w:tblPrEx>
          <w:tblCellMar>
            <w:top w:w="0" w:type="dxa"/>
            <w:bottom w:w="0" w:type="dxa"/>
          </w:tblCellMar>
        </w:tblPrEx>
        <w:tc>
          <w:tcPr>
            <w:tcW w:w="1916"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00429476"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No</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463542"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29</w:t>
            </w:r>
          </w:p>
        </w:tc>
      </w:tr>
    </w:tbl>
    <w:p w14:paraId="609BFE93"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p>
    <w:p w14:paraId="5B8242E3" w14:textId="77777777" w:rsidR="006F150E" w:rsidRPr="006F150E" w:rsidRDefault="006F150E" w:rsidP="006F150E">
      <w:pPr>
        <w:widowControl w:val="0"/>
        <w:suppressAutoHyphens/>
        <w:autoSpaceDN w:val="0"/>
        <w:textAlignment w:val="baseline"/>
        <w:rPr>
          <w:rFonts w:ascii="Calibri" w:eastAsia="SimSun" w:hAnsi="Calibri" w:cs="Calibri"/>
          <w:b/>
          <w:kern w:val="3"/>
          <w:sz w:val="28"/>
          <w:lang w:eastAsia="zh-CN" w:bidi="hi-IN"/>
        </w:rPr>
      </w:pPr>
      <w:r w:rsidRPr="006F150E">
        <w:rPr>
          <w:rFonts w:ascii="Calibri" w:eastAsia="SimSun" w:hAnsi="Calibri" w:cs="Calibri"/>
          <w:b/>
          <w:kern w:val="3"/>
          <w:sz w:val="28"/>
          <w:lang w:eastAsia="zh-CN" w:bidi="hi-IN"/>
        </w:rPr>
        <w:t>Q11.If you answered 'yes' to Question 10, how often do you see the Dr you prefer?</w:t>
      </w:r>
    </w:p>
    <w:p w14:paraId="2F4CF77A" w14:textId="77777777" w:rsidR="006F150E" w:rsidRPr="006F150E" w:rsidRDefault="006F150E" w:rsidP="006F150E">
      <w:pPr>
        <w:widowControl w:val="0"/>
        <w:suppressAutoHyphens/>
        <w:autoSpaceDN w:val="0"/>
        <w:textAlignment w:val="baseline"/>
        <w:rPr>
          <w:rFonts w:ascii="Calibri" w:eastAsia="SimSun" w:hAnsi="Calibri" w:cs="Calibri"/>
          <w:kern w:val="3"/>
          <w:sz w:val="28"/>
          <w:lang w:eastAsia="zh-CN" w:bidi="hi-IN"/>
        </w:rPr>
      </w:pPr>
    </w:p>
    <w:tbl>
      <w:tblPr>
        <w:tblW w:w="5495" w:type="dxa"/>
        <w:tblInd w:w="-19" w:type="dxa"/>
        <w:tblLayout w:type="fixed"/>
        <w:tblCellMar>
          <w:left w:w="10" w:type="dxa"/>
          <w:right w:w="10" w:type="dxa"/>
        </w:tblCellMar>
        <w:tblLook w:val="0000" w:firstRow="0" w:lastRow="0" w:firstColumn="0" w:lastColumn="0" w:noHBand="0" w:noVBand="0"/>
      </w:tblPr>
      <w:tblGrid>
        <w:gridCol w:w="5055"/>
        <w:gridCol w:w="440"/>
      </w:tblGrid>
      <w:tr w:rsidR="006F150E" w:rsidRPr="006F150E" w14:paraId="17F6B97A" w14:textId="77777777" w:rsidTr="00BC014A">
        <w:tblPrEx>
          <w:tblCellMar>
            <w:top w:w="0" w:type="dxa"/>
            <w:bottom w:w="0" w:type="dxa"/>
          </w:tblCellMar>
        </w:tblPrEx>
        <w:tc>
          <w:tcPr>
            <w:tcW w:w="505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36BEC436"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Always or most of the time</w:t>
            </w:r>
          </w:p>
        </w:tc>
        <w:tc>
          <w:tcPr>
            <w:tcW w:w="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7A0AA2"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10</w:t>
            </w:r>
          </w:p>
        </w:tc>
      </w:tr>
      <w:tr w:rsidR="006F150E" w:rsidRPr="006F150E" w14:paraId="4451C844" w14:textId="77777777" w:rsidTr="00BC014A">
        <w:tblPrEx>
          <w:tblCellMar>
            <w:top w:w="0" w:type="dxa"/>
            <w:bottom w:w="0" w:type="dxa"/>
          </w:tblCellMar>
        </w:tblPrEx>
        <w:tc>
          <w:tcPr>
            <w:tcW w:w="505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F3641E1"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A lot of the time</w:t>
            </w:r>
          </w:p>
        </w:tc>
        <w:tc>
          <w:tcPr>
            <w:tcW w:w="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8A364C"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12</w:t>
            </w:r>
          </w:p>
        </w:tc>
      </w:tr>
      <w:tr w:rsidR="006F150E" w:rsidRPr="006F150E" w14:paraId="16B128F1" w14:textId="77777777" w:rsidTr="00BC014A">
        <w:tblPrEx>
          <w:tblCellMar>
            <w:top w:w="0" w:type="dxa"/>
            <w:bottom w:w="0" w:type="dxa"/>
          </w:tblCellMar>
        </w:tblPrEx>
        <w:trPr>
          <w:trHeight w:val="151"/>
        </w:trPr>
        <w:tc>
          <w:tcPr>
            <w:tcW w:w="505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107CBD8F"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Some of the time</w:t>
            </w:r>
          </w:p>
        </w:tc>
        <w:tc>
          <w:tcPr>
            <w:tcW w:w="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80DD29"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22</w:t>
            </w:r>
          </w:p>
        </w:tc>
      </w:tr>
      <w:tr w:rsidR="006F150E" w:rsidRPr="006F150E" w14:paraId="6C1DBEEF" w14:textId="77777777" w:rsidTr="00BC014A">
        <w:tblPrEx>
          <w:tblCellMar>
            <w:top w:w="0" w:type="dxa"/>
            <w:bottom w:w="0" w:type="dxa"/>
          </w:tblCellMar>
        </w:tblPrEx>
        <w:tc>
          <w:tcPr>
            <w:tcW w:w="505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257C5E20"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Never or almost never</w:t>
            </w:r>
          </w:p>
        </w:tc>
        <w:tc>
          <w:tcPr>
            <w:tcW w:w="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33AA6C"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7</w:t>
            </w:r>
          </w:p>
        </w:tc>
      </w:tr>
      <w:tr w:rsidR="006F150E" w:rsidRPr="006F150E" w14:paraId="67C74A1F" w14:textId="77777777" w:rsidTr="00BC014A">
        <w:tblPrEx>
          <w:tblCellMar>
            <w:top w:w="0" w:type="dxa"/>
            <w:bottom w:w="0" w:type="dxa"/>
          </w:tblCellMar>
        </w:tblPrEx>
        <w:tc>
          <w:tcPr>
            <w:tcW w:w="505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4C32BE86"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Not tried at this GP Surgery</w:t>
            </w:r>
          </w:p>
        </w:tc>
        <w:tc>
          <w:tcPr>
            <w:tcW w:w="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C40381"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3</w:t>
            </w:r>
          </w:p>
        </w:tc>
      </w:tr>
    </w:tbl>
    <w:p w14:paraId="6373746E" w14:textId="77777777" w:rsidR="006F150E" w:rsidRPr="006F150E" w:rsidRDefault="006F150E" w:rsidP="006F150E">
      <w:pPr>
        <w:widowControl w:val="0"/>
        <w:suppressAutoHyphens/>
        <w:autoSpaceDN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 xml:space="preserve">    </w:t>
      </w:r>
    </w:p>
    <w:p w14:paraId="5F4692C0"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p>
    <w:p w14:paraId="3178B415"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p>
    <w:p w14:paraId="7EA1456B"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p>
    <w:p w14:paraId="0BF11821"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p>
    <w:p w14:paraId="3B376003"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p>
    <w:p w14:paraId="566B2B81"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p>
    <w:p w14:paraId="6870DA96"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p>
    <w:p w14:paraId="4C7EADD1"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p>
    <w:p w14:paraId="32DF1866"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p>
    <w:p w14:paraId="33B7C2FE"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r w:rsidRPr="006F150E">
        <w:rPr>
          <w:rFonts w:ascii="Calibri" w:eastAsia="SimSun" w:hAnsi="Calibri" w:cs="Calibri"/>
          <w:b/>
          <w:kern w:val="3"/>
          <w:sz w:val="28"/>
          <w:lang w:eastAsia="zh-CN" w:bidi="hi-IN"/>
        </w:rPr>
        <w:t xml:space="preserve">Q12.   The last time you saw a Dr at the surgery how good was the Dr at each of the following ?   </w:t>
      </w:r>
      <w:r w:rsidRPr="006F150E">
        <w:rPr>
          <w:rFonts w:ascii="Calibri" w:eastAsia="SimSun" w:hAnsi="Calibri" w:cs="Calibri"/>
          <w:i/>
          <w:kern w:val="3"/>
          <w:sz w:val="28"/>
          <w:lang w:eastAsia="zh-CN" w:bidi="hi-IN"/>
        </w:rPr>
        <w:t>Please put a tick in one box for each row</w:t>
      </w:r>
    </w:p>
    <w:p w14:paraId="2BC05E1F" w14:textId="77777777" w:rsidR="006F150E" w:rsidRPr="006F150E" w:rsidRDefault="006F150E" w:rsidP="006F150E">
      <w:pPr>
        <w:widowControl w:val="0"/>
        <w:suppressAutoHyphens/>
        <w:autoSpaceDN w:val="0"/>
        <w:textAlignment w:val="baseline"/>
        <w:rPr>
          <w:rFonts w:ascii="Calibri" w:eastAsia="SimSun" w:hAnsi="Calibri" w:cs="Calibri"/>
          <w:i/>
          <w:kern w:val="3"/>
          <w:sz w:val="28"/>
          <w:lang w:eastAsia="zh-CN" w:bidi="hi-IN"/>
        </w:rPr>
      </w:pPr>
    </w:p>
    <w:tbl>
      <w:tblPr>
        <w:tblW w:w="8315" w:type="dxa"/>
        <w:tblInd w:w="-5" w:type="dxa"/>
        <w:tblLayout w:type="fixed"/>
        <w:tblCellMar>
          <w:left w:w="10" w:type="dxa"/>
          <w:right w:w="10" w:type="dxa"/>
        </w:tblCellMar>
        <w:tblLook w:val="0000" w:firstRow="0" w:lastRow="0" w:firstColumn="0" w:lastColumn="0" w:noHBand="0" w:noVBand="0"/>
      </w:tblPr>
      <w:tblGrid>
        <w:gridCol w:w="3297"/>
        <w:gridCol w:w="963"/>
        <w:gridCol w:w="629"/>
        <w:gridCol w:w="1034"/>
        <w:gridCol w:w="659"/>
        <w:gridCol w:w="826"/>
        <w:gridCol w:w="907"/>
      </w:tblGrid>
      <w:tr w:rsidR="006F150E" w:rsidRPr="006F150E" w14:paraId="571F1690" w14:textId="77777777" w:rsidTr="00BC014A">
        <w:tblPrEx>
          <w:tblCellMar>
            <w:top w:w="0" w:type="dxa"/>
            <w:bottom w:w="0" w:type="dxa"/>
          </w:tblCellMar>
        </w:tblPrEx>
        <w:tc>
          <w:tcPr>
            <w:tcW w:w="329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0DE7888E"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p>
        </w:tc>
        <w:tc>
          <w:tcPr>
            <w:tcW w:w="963"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066E7965"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0"/>
                <w:lang w:eastAsia="zh-CN" w:bidi="hi-IN"/>
              </w:rPr>
            </w:pPr>
            <w:r w:rsidRPr="006F150E">
              <w:rPr>
                <w:rFonts w:ascii="Calibri" w:eastAsia="SimSun" w:hAnsi="Calibri" w:cs="Calibri"/>
                <w:kern w:val="3"/>
                <w:sz w:val="20"/>
                <w:lang w:eastAsia="zh-CN" w:bidi="hi-IN"/>
              </w:rPr>
              <w:t>Very</w:t>
            </w:r>
            <w:r w:rsidRPr="006F150E">
              <w:rPr>
                <w:rFonts w:ascii="Calibri" w:eastAsia="SimSun" w:hAnsi="Calibri" w:cs="Calibri"/>
                <w:kern w:val="3"/>
                <w:sz w:val="20"/>
                <w:lang w:eastAsia="zh-CN" w:bidi="hi-IN"/>
              </w:rPr>
              <w:br/>
              <w:t>good</w:t>
            </w:r>
          </w:p>
        </w:tc>
        <w:tc>
          <w:tcPr>
            <w:tcW w:w="62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5733C7F2"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18"/>
                <w:lang w:eastAsia="zh-CN" w:bidi="hi-IN"/>
              </w:rPr>
            </w:pPr>
            <w:r w:rsidRPr="006F150E">
              <w:rPr>
                <w:rFonts w:ascii="Calibri" w:eastAsia="SimSun" w:hAnsi="Calibri" w:cs="Calibri"/>
                <w:kern w:val="3"/>
                <w:sz w:val="18"/>
                <w:lang w:eastAsia="zh-CN" w:bidi="hi-IN"/>
              </w:rPr>
              <w:t>Good</w:t>
            </w:r>
          </w:p>
        </w:tc>
        <w:tc>
          <w:tcPr>
            <w:tcW w:w="1034"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788A67DA"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18"/>
                <w:lang w:eastAsia="zh-CN" w:bidi="hi-IN"/>
              </w:rPr>
            </w:pPr>
            <w:r w:rsidRPr="006F150E">
              <w:rPr>
                <w:rFonts w:ascii="Calibri" w:eastAsia="SimSun" w:hAnsi="Calibri" w:cs="Calibri"/>
                <w:kern w:val="3"/>
                <w:sz w:val="18"/>
                <w:lang w:eastAsia="zh-CN" w:bidi="hi-IN"/>
              </w:rPr>
              <w:t>Neither good nor poor</w:t>
            </w:r>
          </w:p>
        </w:tc>
        <w:tc>
          <w:tcPr>
            <w:tcW w:w="65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70BF0756"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18"/>
                <w:lang w:eastAsia="zh-CN" w:bidi="hi-IN"/>
              </w:rPr>
            </w:pPr>
            <w:r w:rsidRPr="006F150E">
              <w:rPr>
                <w:rFonts w:ascii="Calibri" w:eastAsia="SimSun" w:hAnsi="Calibri" w:cs="Calibri"/>
                <w:kern w:val="3"/>
                <w:sz w:val="18"/>
                <w:lang w:eastAsia="zh-CN" w:bidi="hi-IN"/>
              </w:rPr>
              <w:t>Poor</w:t>
            </w:r>
          </w:p>
        </w:tc>
        <w:tc>
          <w:tcPr>
            <w:tcW w:w="826"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B8952DE"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18"/>
                <w:lang w:eastAsia="zh-CN" w:bidi="hi-IN"/>
              </w:rPr>
            </w:pPr>
            <w:r w:rsidRPr="006F150E">
              <w:rPr>
                <w:rFonts w:ascii="Calibri" w:eastAsia="SimSun" w:hAnsi="Calibri" w:cs="Calibri"/>
                <w:kern w:val="3"/>
                <w:sz w:val="18"/>
                <w:lang w:eastAsia="zh-CN" w:bidi="hi-IN"/>
              </w:rPr>
              <w:t xml:space="preserve">Very </w:t>
            </w:r>
            <w:r w:rsidRPr="006F150E">
              <w:rPr>
                <w:rFonts w:ascii="Calibri" w:eastAsia="SimSun" w:hAnsi="Calibri" w:cs="Calibri"/>
                <w:kern w:val="3"/>
                <w:sz w:val="18"/>
                <w:lang w:eastAsia="zh-CN" w:bidi="hi-IN"/>
              </w:rPr>
              <w:br/>
              <w:t>poor</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3D0CC2"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18"/>
                <w:lang w:eastAsia="zh-CN" w:bidi="hi-IN"/>
              </w:rPr>
            </w:pPr>
            <w:r w:rsidRPr="006F150E">
              <w:rPr>
                <w:rFonts w:ascii="Calibri" w:eastAsia="SimSun" w:hAnsi="Calibri" w:cs="Calibri"/>
                <w:kern w:val="3"/>
                <w:sz w:val="18"/>
                <w:lang w:eastAsia="zh-CN" w:bidi="hi-IN"/>
              </w:rPr>
              <w:t>Doesn’t apply</w:t>
            </w:r>
          </w:p>
        </w:tc>
      </w:tr>
      <w:tr w:rsidR="006F150E" w:rsidRPr="006F150E" w14:paraId="3C804156" w14:textId="77777777" w:rsidTr="00BC014A">
        <w:tblPrEx>
          <w:tblCellMar>
            <w:top w:w="0" w:type="dxa"/>
            <w:bottom w:w="0" w:type="dxa"/>
          </w:tblCellMar>
        </w:tblPrEx>
        <w:tc>
          <w:tcPr>
            <w:tcW w:w="329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5EB172F8"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Giving you enough time</w:t>
            </w:r>
          </w:p>
        </w:tc>
        <w:tc>
          <w:tcPr>
            <w:tcW w:w="963"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58947A12"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29</w:t>
            </w:r>
          </w:p>
        </w:tc>
        <w:tc>
          <w:tcPr>
            <w:tcW w:w="62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531BE68B"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27</w:t>
            </w:r>
          </w:p>
        </w:tc>
        <w:tc>
          <w:tcPr>
            <w:tcW w:w="1034"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706852D0"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8</w:t>
            </w:r>
          </w:p>
        </w:tc>
        <w:tc>
          <w:tcPr>
            <w:tcW w:w="65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D3DDA1D"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2</w:t>
            </w:r>
          </w:p>
        </w:tc>
        <w:tc>
          <w:tcPr>
            <w:tcW w:w="826"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78E581BE"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3</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AF55EE"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p>
        </w:tc>
      </w:tr>
      <w:tr w:rsidR="006F150E" w:rsidRPr="006F150E" w14:paraId="2CD992E5" w14:textId="77777777" w:rsidTr="00BC014A">
        <w:tblPrEx>
          <w:tblCellMar>
            <w:top w:w="0" w:type="dxa"/>
            <w:bottom w:w="0" w:type="dxa"/>
          </w:tblCellMar>
        </w:tblPrEx>
        <w:trPr>
          <w:trHeight w:val="70"/>
        </w:trPr>
        <w:tc>
          <w:tcPr>
            <w:tcW w:w="329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1F574AB9"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Asking about your symptoms</w:t>
            </w:r>
          </w:p>
        </w:tc>
        <w:tc>
          <w:tcPr>
            <w:tcW w:w="963"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72DA63CF"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30</w:t>
            </w:r>
          </w:p>
        </w:tc>
        <w:tc>
          <w:tcPr>
            <w:tcW w:w="62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3F33FCC7"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27</w:t>
            </w:r>
          </w:p>
        </w:tc>
        <w:tc>
          <w:tcPr>
            <w:tcW w:w="1034"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48752C71"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6</w:t>
            </w:r>
          </w:p>
        </w:tc>
        <w:tc>
          <w:tcPr>
            <w:tcW w:w="65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5236D633"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1</w:t>
            </w:r>
          </w:p>
        </w:tc>
        <w:tc>
          <w:tcPr>
            <w:tcW w:w="826"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1CC432A1"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3</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D704A2"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1</w:t>
            </w:r>
          </w:p>
        </w:tc>
      </w:tr>
      <w:tr w:rsidR="006F150E" w:rsidRPr="006F150E" w14:paraId="102A1499" w14:textId="77777777" w:rsidTr="00BC014A">
        <w:tblPrEx>
          <w:tblCellMar>
            <w:top w:w="0" w:type="dxa"/>
            <w:bottom w:w="0" w:type="dxa"/>
          </w:tblCellMar>
        </w:tblPrEx>
        <w:tc>
          <w:tcPr>
            <w:tcW w:w="329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31E51F14"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Listening</w:t>
            </w:r>
          </w:p>
        </w:tc>
        <w:tc>
          <w:tcPr>
            <w:tcW w:w="963"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3DE60B79"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35</w:t>
            </w:r>
          </w:p>
        </w:tc>
        <w:tc>
          <w:tcPr>
            <w:tcW w:w="62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3D52E631"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29</w:t>
            </w:r>
          </w:p>
        </w:tc>
        <w:tc>
          <w:tcPr>
            <w:tcW w:w="1034"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3055B959"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7</w:t>
            </w:r>
          </w:p>
        </w:tc>
        <w:tc>
          <w:tcPr>
            <w:tcW w:w="65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3B4531D"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2</w:t>
            </w:r>
          </w:p>
        </w:tc>
        <w:tc>
          <w:tcPr>
            <w:tcW w:w="826"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17E559D4"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2</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B3C8C5"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p>
        </w:tc>
      </w:tr>
      <w:tr w:rsidR="006F150E" w:rsidRPr="006F150E" w14:paraId="79BF293F" w14:textId="77777777" w:rsidTr="00BC014A">
        <w:tblPrEx>
          <w:tblCellMar>
            <w:top w:w="0" w:type="dxa"/>
            <w:bottom w:w="0" w:type="dxa"/>
          </w:tblCellMar>
        </w:tblPrEx>
        <w:tc>
          <w:tcPr>
            <w:tcW w:w="329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3964DBB1"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Explaining tests and treatments</w:t>
            </w:r>
          </w:p>
        </w:tc>
        <w:tc>
          <w:tcPr>
            <w:tcW w:w="963"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D4CF249"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26</w:t>
            </w:r>
          </w:p>
        </w:tc>
        <w:tc>
          <w:tcPr>
            <w:tcW w:w="62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3BF7C452"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24</w:t>
            </w:r>
          </w:p>
        </w:tc>
        <w:tc>
          <w:tcPr>
            <w:tcW w:w="1034"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2B33438D"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8</w:t>
            </w:r>
          </w:p>
        </w:tc>
        <w:tc>
          <w:tcPr>
            <w:tcW w:w="65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8B32FD1"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3</w:t>
            </w:r>
          </w:p>
        </w:tc>
        <w:tc>
          <w:tcPr>
            <w:tcW w:w="826"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3D3E5C96"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2</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72C368"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5</w:t>
            </w:r>
          </w:p>
        </w:tc>
      </w:tr>
      <w:tr w:rsidR="006F150E" w:rsidRPr="006F150E" w14:paraId="591CF621" w14:textId="77777777" w:rsidTr="00BC014A">
        <w:tblPrEx>
          <w:tblCellMar>
            <w:top w:w="0" w:type="dxa"/>
            <w:bottom w:w="0" w:type="dxa"/>
          </w:tblCellMar>
        </w:tblPrEx>
        <w:tc>
          <w:tcPr>
            <w:tcW w:w="329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359E4621"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Involving you in decisions about your care</w:t>
            </w:r>
          </w:p>
        </w:tc>
        <w:tc>
          <w:tcPr>
            <w:tcW w:w="963"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13F53DBA" w14:textId="77777777" w:rsidR="006F150E" w:rsidRPr="006F150E" w:rsidRDefault="006F150E" w:rsidP="006F150E">
            <w:pPr>
              <w:widowControl w:val="0"/>
              <w:suppressAutoHyphens/>
              <w:autoSpaceDN w:val="0"/>
              <w:snapToGrid w:val="0"/>
              <w:spacing w:before="12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28</w:t>
            </w:r>
          </w:p>
        </w:tc>
        <w:tc>
          <w:tcPr>
            <w:tcW w:w="62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424DC4F6" w14:textId="77777777" w:rsidR="006F150E" w:rsidRPr="006F150E" w:rsidRDefault="006F150E" w:rsidP="006F150E">
            <w:pPr>
              <w:widowControl w:val="0"/>
              <w:suppressAutoHyphens/>
              <w:autoSpaceDN w:val="0"/>
              <w:snapToGrid w:val="0"/>
              <w:spacing w:before="12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18</w:t>
            </w:r>
          </w:p>
        </w:tc>
        <w:tc>
          <w:tcPr>
            <w:tcW w:w="1034"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3C89FAA4" w14:textId="77777777" w:rsidR="006F150E" w:rsidRPr="006F150E" w:rsidRDefault="006F150E" w:rsidP="006F150E">
            <w:pPr>
              <w:widowControl w:val="0"/>
              <w:suppressAutoHyphens/>
              <w:autoSpaceDN w:val="0"/>
              <w:snapToGrid w:val="0"/>
              <w:spacing w:before="12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14</w:t>
            </w:r>
          </w:p>
        </w:tc>
        <w:tc>
          <w:tcPr>
            <w:tcW w:w="65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1461474A" w14:textId="77777777" w:rsidR="006F150E" w:rsidRPr="006F150E" w:rsidRDefault="006F150E" w:rsidP="006F150E">
            <w:pPr>
              <w:widowControl w:val="0"/>
              <w:suppressAutoHyphens/>
              <w:autoSpaceDN w:val="0"/>
              <w:snapToGrid w:val="0"/>
              <w:spacing w:before="12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0</w:t>
            </w:r>
          </w:p>
        </w:tc>
        <w:tc>
          <w:tcPr>
            <w:tcW w:w="826"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72F88FF6" w14:textId="77777777" w:rsidR="006F150E" w:rsidRPr="006F150E" w:rsidRDefault="006F150E" w:rsidP="006F150E">
            <w:pPr>
              <w:widowControl w:val="0"/>
              <w:suppressAutoHyphens/>
              <w:autoSpaceDN w:val="0"/>
              <w:snapToGrid w:val="0"/>
              <w:spacing w:before="12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3</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B7C568" w14:textId="77777777" w:rsidR="006F150E" w:rsidRPr="006F150E" w:rsidRDefault="006F150E" w:rsidP="006F150E">
            <w:pPr>
              <w:widowControl w:val="0"/>
              <w:suppressAutoHyphens/>
              <w:autoSpaceDN w:val="0"/>
              <w:snapToGrid w:val="0"/>
              <w:spacing w:before="12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7</w:t>
            </w:r>
          </w:p>
        </w:tc>
      </w:tr>
      <w:tr w:rsidR="006F150E" w:rsidRPr="006F150E" w14:paraId="1747A4BA" w14:textId="77777777" w:rsidTr="00BC014A">
        <w:tblPrEx>
          <w:tblCellMar>
            <w:top w:w="0" w:type="dxa"/>
            <w:bottom w:w="0" w:type="dxa"/>
          </w:tblCellMar>
        </w:tblPrEx>
        <w:tc>
          <w:tcPr>
            <w:tcW w:w="329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471B378A"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 xml:space="preserve">Treating you with care and </w:t>
            </w:r>
            <w:r w:rsidRPr="006F150E">
              <w:rPr>
                <w:rFonts w:ascii="Calibri" w:eastAsia="SimSun" w:hAnsi="Calibri" w:cs="Calibri"/>
                <w:kern w:val="3"/>
                <w:sz w:val="28"/>
                <w:lang w:eastAsia="zh-CN" w:bidi="hi-IN"/>
              </w:rPr>
              <w:br/>
              <w:t>concern</w:t>
            </w:r>
          </w:p>
        </w:tc>
        <w:tc>
          <w:tcPr>
            <w:tcW w:w="963"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7A2E8405" w14:textId="77777777" w:rsidR="006F150E" w:rsidRPr="006F150E" w:rsidRDefault="006F150E" w:rsidP="006F150E">
            <w:pPr>
              <w:widowControl w:val="0"/>
              <w:suppressAutoHyphens/>
              <w:autoSpaceDN w:val="0"/>
              <w:snapToGrid w:val="0"/>
              <w:spacing w:before="12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34</w:t>
            </w:r>
          </w:p>
        </w:tc>
        <w:tc>
          <w:tcPr>
            <w:tcW w:w="62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58B9A51" w14:textId="77777777" w:rsidR="006F150E" w:rsidRPr="006F150E" w:rsidRDefault="006F150E" w:rsidP="006F150E">
            <w:pPr>
              <w:widowControl w:val="0"/>
              <w:suppressAutoHyphens/>
              <w:autoSpaceDN w:val="0"/>
              <w:snapToGrid w:val="0"/>
              <w:spacing w:before="12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24</w:t>
            </w:r>
          </w:p>
        </w:tc>
        <w:tc>
          <w:tcPr>
            <w:tcW w:w="1034"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37AC01D9" w14:textId="77777777" w:rsidR="006F150E" w:rsidRPr="006F150E" w:rsidRDefault="006F150E" w:rsidP="006F150E">
            <w:pPr>
              <w:widowControl w:val="0"/>
              <w:suppressAutoHyphens/>
              <w:autoSpaceDN w:val="0"/>
              <w:snapToGrid w:val="0"/>
              <w:spacing w:before="12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7</w:t>
            </w:r>
          </w:p>
        </w:tc>
        <w:tc>
          <w:tcPr>
            <w:tcW w:w="65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5CCFB54D" w14:textId="77777777" w:rsidR="006F150E" w:rsidRPr="006F150E" w:rsidRDefault="006F150E" w:rsidP="006F150E">
            <w:pPr>
              <w:widowControl w:val="0"/>
              <w:suppressAutoHyphens/>
              <w:autoSpaceDN w:val="0"/>
              <w:snapToGrid w:val="0"/>
              <w:spacing w:before="12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1</w:t>
            </w:r>
          </w:p>
        </w:tc>
        <w:tc>
          <w:tcPr>
            <w:tcW w:w="826"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276B3227" w14:textId="77777777" w:rsidR="006F150E" w:rsidRPr="006F150E" w:rsidRDefault="006F150E" w:rsidP="006F150E">
            <w:pPr>
              <w:widowControl w:val="0"/>
              <w:suppressAutoHyphens/>
              <w:autoSpaceDN w:val="0"/>
              <w:snapToGrid w:val="0"/>
              <w:spacing w:before="12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5</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6FBA37" w14:textId="77777777" w:rsidR="006F150E" w:rsidRPr="006F150E" w:rsidRDefault="006F150E" w:rsidP="006F150E">
            <w:pPr>
              <w:widowControl w:val="0"/>
              <w:suppressAutoHyphens/>
              <w:autoSpaceDN w:val="0"/>
              <w:snapToGrid w:val="0"/>
              <w:spacing w:before="12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1</w:t>
            </w:r>
          </w:p>
        </w:tc>
      </w:tr>
      <w:tr w:rsidR="006F150E" w:rsidRPr="006F150E" w14:paraId="08BAB73F" w14:textId="77777777" w:rsidTr="00BC014A">
        <w:tblPrEx>
          <w:tblCellMar>
            <w:top w:w="0" w:type="dxa"/>
            <w:bottom w:w="0" w:type="dxa"/>
          </w:tblCellMar>
        </w:tblPrEx>
        <w:tc>
          <w:tcPr>
            <w:tcW w:w="329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328737C2"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Taking your problems seriously</w:t>
            </w:r>
          </w:p>
        </w:tc>
        <w:tc>
          <w:tcPr>
            <w:tcW w:w="963"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0872CC32"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34</w:t>
            </w:r>
          </w:p>
        </w:tc>
        <w:tc>
          <w:tcPr>
            <w:tcW w:w="62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37104EEA"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27</w:t>
            </w:r>
          </w:p>
        </w:tc>
        <w:tc>
          <w:tcPr>
            <w:tcW w:w="1034"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07B03C0E"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8</w:t>
            </w:r>
          </w:p>
        </w:tc>
        <w:tc>
          <w:tcPr>
            <w:tcW w:w="65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0EFC9EC9"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2</w:t>
            </w:r>
          </w:p>
        </w:tc>
        <w:tc>
          <w:tcPr>
            <w:tcW w:w="826"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0C643341"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3</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0EFADC"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p>
        </w:tc>
      </w:tr>
    </w:tbl>
    <w:p w14:paraId="7E149FF5"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p>
    <w:p w14:paraId="7849836B" w14:textId="77777777" w:rsidR="006F150E" w:rsidRPr="006F150E" w:rsidRDefault="006F150E" w:rsidP="006F150E">
      <w:pPr>
        <w:widowControl w:val="0"/>
        <w:suppressAutoHyphens/>
        <w:autoSpaceDN w:val="0"/>
        <w:textAlignment w:val="baseline"/>
        <w:rPr>
          <w:rFonts w:ascii="Calibri" w:eastAsia="SimSun" w:hAnsi="Calibri" w:cs="Calibri"/>
          <w:b/>
          <w:kern w:val="3"/>
          <w:sz w:val="28"/>
          <w:lang w:eastAsia="zh-CN" w:bidi="hi-IN"/>
        </w:rPr>
      </w:pPr>
      <w:r w:rsidRPr="006F150E">
        <w:rPr>
          <w:rFonts w:ascii="Calibri" w:eastAsia="SimSun" w:hAnsi="Calibri" w:cs="Calibri"/>
          <w:b/>
          <w:kern w:val="3"/>
          <w:sz w:val="28"/>
          <w:lang w:eastAsia="zh-CN" w:bidi="hi-IN"/>
        </w:rPr>
        <w:t>Q13.   Did you have confidence and trust in the doctor you saw ?</w:t>
      </w:r>
    </w:p>
    <w:p w14:paraId="3743A52B" w14:textId="77777777" w:rsidR="006F150E" w:rsidRPr="006F150E" w:rsidRDefault="006F150E" w:rsidP="006F150E">
      <w:pPr>
        <w:widowControl w:val="0"/>
        <w:suppressAutoHyphens/>
        <w:autoSpaceDN w:val="0"/>
        <w:textAlignment w:val="baseline"/>
        <w:rPr>
          <w:rFonts w:ascii="Calibri" w:eastAsia="SimSun" w:hAnsi="Calibri" w:cs="Calibri"/>
          <w:kern w:val="3"/>
          <w:sz w:val="28"/>
          <w:lang w:eastAsia="zh-CN" w:bidi="hi-IN"/>
        </w:rPr>
      </w:pPr>
    </w:p>
    <w:tbl>
      <w:tblPr>
        <w:tblW w:w="5490" w:type="dxa"/>
        <w:tblInd w:w="-5" w:type="dxa"/>
        <w:tblLayout w:type="fixed"/>
        <w:tblCellMar>
          <w:left w:w="10" w:type="dxa"/>
          <w:right w:w="10" w:type="dxa"/>
        </w:tblCellMar>
        <w:tblLook w:val="0000" w:firstRow="0" w:lastRow="0" w:firstColumn="0" w:lastColumn="0" w:noHBand="0" w:noVBand="0"/>
      </w:tblPr>
      <w:tblGrid>
        <w:gridCol w:w="5040"/>
        <w:gridCol w:w="450"/>
      </w:tblGrid>
      <w:tr w:rsidR="006F150E" w:rsidRPr="006F150E" w14:paraId="61C2EBA6" w14:textId="77777777" w:rsidTr="00BC014A">
        <w:tblPrEx>
          <w:tblCellMar>
            <w:top w:w="0" w:type="dxa"/>
            <w:bottom w:w="0" w:type="dxa"/>
          </w:tblCellMar>
        </w:tblPrEx>
        <w:tc>
          <w:tcPr>
            <w:tcW w:w="504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392441DB"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Yes, definitely</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FF433A"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45</w:t>
            </w:r>
          </w:p>
        </w:tc>
      </w:tr>
      <w:tr w:rsidR="006F150E" w:rsidRPr="006F150E" w14:paraId="4B456783" w14:textId="77777777" w:rsidTr="00BC014A">
        <w:tblPrEx>
          <w:tblCellMar>
            <w:top w:w="0" w:type="dxa"/>
            <w:bottom w:w="0" w:type="dxa"/>
          </w:tblCellMar>
        </w:tblPrEx>
        <w:tc>
          <w:tcPr>
            <w:tcW w:w="504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0DD72882"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Yes, to some extent</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39B79B"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24</w:t>
            </w:r>
          </w:p>
        </w:tc>
      </w:tr>
      <w:tr w:rsidR="006F150E" w:rsidRPr="006F150E" w14:paraId="19FEFC15" w14:textId="77777777" w:rsidTr="00BC014A">
        <w:tblPrEx>
          <w:tblCellMar>
            <w:top w:w="0" w:type="dxa"/>
            <w:bottom w:w="0" w:type="dxa"/>
          </w:tblCellMar>
        </w:tblPrEx>
        <w:trPr>
          <w:trHeight w:val="151"/>
        </w:trPr>
        <w:tc>
          <w:tcPr>
            <w:tcW w:w="504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40A0DAE4"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No, not at all</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FA2F8C"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3</w:t>
            </w:r>
          </w:p>
        </w:tc>
      </w:tr>
      <w:tr w:rsidR="006F150E" w:rsidRPr="006F150E" w14:paraId="49103B24" w14:textId="77777777" w:rsidTr="00BC014A">
        <w:tblPrEx>
          <w:tblCellMar>
            <w:top w:w="0" w:type="dxa"/>
            <w:bottom w:w="0" w:type="dxa"/>
          </w:tblCellMar>
        </w:tblPrEx>
        <w:tc>
          <w:tcPr>
            <w:tcW w:w="504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6196C98"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Don’t know/can’t say</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68018B"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0</w:t>
            </w:r>
          </w:p>
        </w:tc>
      </w:tr>
    </w:tbl>
    <w:p w14:paraId="0EB9A17B"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p>
    <w:p w14:paraId="0274B784" w14:textId="77777777" w:rsidR="006F150E" w:rsidRPr="006F150E" w:rsidRDefault="006F150E" w:rsidP="006F150E">
      <w:pPr>
        <w:widowControl w:val="0"/>
        <w:suppressAutoHyphens/>
        <w:autoSpaceDN w:val="0"/>
        <w:textAlignment w:val="baseline"/>
        <w:rPr>
          <w:rFonts w:ascii="Calibri" w:eastAsia="SimSun" w:hAnsi="Calibri" w:cs="Calibri"/>
          <w:b/>
          <w:kern w:val="3"/>
          <w:sz w:val="28"/>
          <w:lang w:eastAsia="zh-CN" w:bidi="hi-IN"/>
        </w:rPr>
      </w:pPr>
      <w:r w:rsidRPr="006F150E">
        <w:rPr>
          <w:rFonts w:ascii="Calibri" w:eastAsia="SimSun" w:hAnsi="Calibri" w:cs="Calibri"/>
          <w:b/>
          <w:kern w:val="3"/>
          <w:sz w:val="28"/>
          <w:lang w:eastAsia="zh-CN" w:bidi="hi-IN"/>
        </w:rPr>
        <w:t xml:space="preserve"> Q14. During the last year have you needed to see a doctor for a sudden urgent problem that arose over a weekend when the surgery was closed?</w:t>
      </w:r>
    </w:p>
    <w:p w14:paraId="52B0EF89" w14:textId="77777777" w:rsidR="006F150E" w:rsidRPr="006F150E" w:rsidRDefault="006F150E" w:rsidP="006F150E">
      <w:pPr>
        <w:widowControl w:val="0"/>
        <w:suppressAutoHyphens/>
        <w:autoSpaceDN w:val="0"/>
        <w:textAlignment w:val="baseline"/>
        <w:rPr>
          <w:rFonts w:ascii="Calibri" w:eastAsia="SimSun" w:hAnsi="Calibri" w:cs="Calibri"/>
          <w:b/>
          <w:kern w:val="3"/>
          <w:sz w:val="28"/>
          <w:lang w:eastAsia="zh-CN" w:bidi="hi-IN"/>
        </w:rPr>
      </w:pPr>
    </w:p>
    <w:tbl>
      <w:tblPr>
        <w:tblW w:w="3046" w:type="dxa"/>
        <w:tblInd w:w="3226" w:type="dxa"/>
        <w:tblLayout w:type="fixed"/>
        <w:tblCellMar>
          <w:left w:w="10" w:type="dxa"/>
          <w:right w:w="10" w:type="dxa"/>
        </w:tblCellMar>
        <w:tblLook w:val="0000" w:firstRow="0" w:lastRow="0" w:firstColumn="0" w:lastColumn="0" w:noHBand="0" w:noVBand="0"/>
      </w:tblPr>
      <w:tblGrid>
        <w:gridCol w:w="1557"/>
        <w:gridCol w:w="1489"/>
      </w:tblGrid>
      <w:tr w:rsidR="006F150E" w:rsidRPr="006F150E" w14:paraId="4CD7A164" w14:textId="77777777" w:rsidTr="00BC014A">
        <w:tblPrEx>
          <w:tblCellMar>
            <w:top w:w="0" w:type="dxa"/>
            <w:bottom w:w="0" w:type="dxa"/>
          </w:tblCellMar>
        </w:tblPrEx>
        <w:tc>
          <w:tcPr>
            <w:tcW w:w="15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8E23788" w14:textId="77777777" w:rsidR="006F150E" w:rsidRPr="006F150E" w:rsidRDefault="006F150E" w:rsidP="006F150E">
            <w:pPr>
              <w:widowControl w:val="0"/>
              <w:suppressAutoHyphens/>
              <w:autoSpaceDN w:val="0"/>
              <w:snapToGrid w:val="0"/>
              <w:textAlignment w:val="baseline"/>
              <w:rPr>
                <w:rFonts w:ascii="Calibri" w:eastAsia="Lucida Sans Unicode" w:hAnsi="Calibri" w:cs="Calibri"/>
                <w:kern w:val="3"/>
                <w:sz w:val="28"/>
                <w:szCs w:val="28"/>
                <w:lang w:eastAsia="zh-CN" w:bidi="hi-IN"/>
              </w:rPr>
            </w:pPr>
            <w:r w:rsidRPr="006F150E">
              <w:rPr>
                <w:rFonts w:ascii="Calibri" w:eastAsia="Lucida Sans Unicode" w:hAnsi="Calibri" w:cs="Calibri"/>
                <w:kern w:val="3"/>
                <w:sz w:val="28"/>
                <w:szCs w:val="28"/>
                <w:lang w:eastAsia="zh-CN" w:bidi="hi-IN"/>
              </w:rPr>
              <w:t>Yes</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9484E"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18</w:t>
            </w:r>
          </w:p>
        </w:tc>
      </w:tr>
      <w:tr w:rsidR="006F150E" w:rsidRPr="006F150E" w14:paraId="6DE7B10F" w14:textId="77777777" w:rsidTr="00BC014A">
        <w:tblPrEx>
          <w:tblCellMar>
            <w:top w:w="0" w:type="dxa"/>
            <w:bottom w:w="0" w:type="dxa"/>
          </w:tblCellMar>
        </w:tblPrEx>
        <w:tc>
          <w:tcPr>
            <w:tcW w:w="15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5756FE"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No</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103B3"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62</w:t>
            </w:r>
          </w:p>
        </w:tc>
      </w:tr>
    </w:tbl>
    <w:p w14:paraId="6C806DC7" w14:textId="77777777" w:rsidR="006F150E" w:rsidRPr="006F150E" w:rsidRDefault="006F150E" w:rsidP="006F150E">
      <w:pPr>
        <w:widowControl w:val="0"/>
        <w:suppressAutoHyphens/>
        <w:autoSpaceDN w:val="0"/>
        <w:jc w:val="center"/>
        <w:textAlignment w:val="baseline"/>
        <w:rPr>
          <w:rFonts w:ascii="Times New Roman" w:eastAsia="SimSun" w:hAnsi="Times New Roman" w:cs="Mangal"/>
          <w:kern w:val="3"/>
          <w:sz w:val="28"/>
          <w:lang w:eastAsia="zh-CN" w:bidi="hi-IN"/>
        </w:rPr>
      </w:pPr>
    </w:p>
    <w:p w14:paraId="160069B3" w14:textId="77777777" w:rsidR="006F150E" w:rsidRPr="006F150E" w:rsidRDefault="006F150E" w:rsidP="006F150E">
      <w:pPr>
        <w:widowControl w:val="0"/>
        <w:suppressAutoHyphens/>
        <w:autoSpaceDN w:val="0"/>
        <w:textAlignment w:val="baseline"/>
        <w:rPr>
          <w:rFonts w:ascii="Calibri" w:eastAsia="SimSun" w:hAnsi="Calibri" w:cs="Calibri"/>
          <w:b/>
          <w:kern w:val="3"/>
          <w:sz w:val="28"/>
          <w:lang w:eastAsia="zh-CN" w:bidi="hi-IN"/>
        </w:rPr>
      </w:pPr>
    </w:p>
    <w:p w14:paraId="28E3BBFD" w14:textId="77777777" w:rsidR="006F150E" w:rsidRPr="006F150E" w:rsidRDefault="006F150E" w:rsidP="006F150E">
      <w:pPr>
        <w:widowControl w:val="0"/>
        <w:suppressAutoHyphens/>
        <w:autoSpaceDN w:val="0"/>
        <w:textAlignment w:val="baseline"/>
        <w:rPr>
          <w:rFonts w:ascii="Calibri" w:eastAsia="SimSun" w:hAnsi="Calibri" w:cs="Calibri"/>
          <w:b/>
          <w:kern w:val="3"/>
          <w:sz w:val="28"/>
          <w:lang w:eastAsia="zh-CN" w:bidi="hi-IN"/>
        </w:rPr>
      </w:pPr>
    </w:p>
    <w:p w14:paraId="43AFA915" w14:textId="77777777" w:rsidR="006F150E" w:rsidRPr="006F150E" w:rsidRDefault="006F150E" w:rsidP="006F150E">
      <w:pPr>
        <w:widowControl w:val="0"/>
        <w:suppressAutoHyphens/>
        <w:autoSpaceDN w:val="0"/>
        <w:textAlignment w:val="baseline"/>
        <w:rPr>
          <w:rFonts w:ascii="Calibri" w:eastAsia="SimSun" w:hAnsi="Calibri" w:cs="Calibri"/>
          <w:b/>
          <w:kern w:val="3"/>
          <w:sz w:val="28"/>
          <w:lang w:eastAsia="zh-CN" w:bidi="hi-IN"/>
        </w:rPr>
      </w:pPr>
    </w:p>
    <w:p w14:paraId="44F6721B" w14:textId="77777777" w:rsidR="006F150E" w:rsidRPr="006F150E" w:rsidRDefault="006F150E" w:rsidP="006F150E">
      <w:pPr>
        <w:widowControl w:val="0"/>
        <w:suppressAutoHyphens/>
        <w:autoSpaceDN w:val="0"/>
        <w:textAlignment w:val="baseline"/>
        <w:rPr>
          <w:rFonts w:ascii="Calibri" w:eastAsia="SimSun" w:hAnsi="Calibri" w:cs="Calibri"/>
          <w:b/>
          <w:kern w:val="3"/>
          <w:sz w:val="28"/>
          <w:lang w:eastAsia="zh-CN" w:bidi="hi-IN"/>
        </w:rPr>
      </w:pPr>
    </w:p>
    <w:p w14:paraId="3D8449BB" w14:textId="77777777" w:rsidR="006F150E" w:rsidRPr="006F150E" w:rsidRDefault="006F150E" w:rsidP="006F150E">
      <w:pPr>
        <w:widowControl w:val="0"/>
        <w:suppressAutoHyphens/>
        <w:autoSpaceDN w:val="0"/>
        <w:textAlignment w:val="baseline"/>
        <w:rPr>
          <w:rFonts w:ascii="Calibri" w:eastAsia="SimSun" w:hAnsi="Calibri" w:cs="Calibri"/>
          <w:b/>
          <w:kern w:val="3"/>
          <w:sz w:val="28"/>
          <w:lang w:eastAsia="zh-CN" w:bidi="hi-IN"/>
        </w:rPr>
      </w:pPr>
    </w:p>
    <w:p w14:paraId="170D4F32" w14:textId="77777777" w:rsidR="006F150E" w:rsidRPr="006F150E" w:rsidRDefault="006F150E" w:rsidP="006F150E">
      <w:pPr>
        <w:widowControl w:val="0"/>
        <w:suppressAutoHyphens/>
        <w:autoSpaceDN w:val="0"/>
        <w:textAlignment w:val="baseline"/>
        <w:rPr>
          <w:rFonts w:ascii="Calibri" w:eastAsia="SimSun" w:hAnsi="Calibri" w:cs="Calibri"/>
          <w:b/>
          <w:kern w:val="3"/>
          <w:sz w:val="28"/>
          <w:lang w:eastAsia="zh-CN" w:bidi="hi-IN"/>
        </w:rPr>
      </w:pPr>
    </w:p>
    <w:p w14:paraId="74A3F6D8" w14:textId="77777777" w:rsidR="006F150E" w:rsidRPr="006F150E" w:rsidRDefault="006F150E" w:rsidP="006F150E">
      <w:pPr>
        <w:widowControl w:val="0"/>
        <w:suppressAutoHyphens/>
        <w:autoSpaceDN w:val="0"/>
        <w:textAlignment w:val="baseline"/>
        <w:rPr>
          <w:rFonts w:ascii="Calibri" w:eastAsia="SimSun" w:hAnsi="Calibri" w:cs="Calibri"/>
          <w:b/>
          <w:kern w:val="3"/>
          <w:sz w:val="28"/>
          <w:lang w:eastAsia="zh-CN" w:bidi="hi-IN"/>
        </w:rPr>
      </w:pPr>
    </w:p>
    <w:p w14:paraId="5141B9D3" w14:textId="77777777" w:rsidR="006F150E" w:rsidRPr="006F150E" w:rsidRDefault="006F150E" w:rsidP="006F150E">
      <w:pPr>
        <w:widowControl w:val="0"/>
        <w:suppressAutoHyphens/>
        <w:autoSpaceDN w:val="0"/>
        <w:textAlignment w:val="baseline"/>
        <w:rPr>
          <w:rFonts w:ascii="Calibri" w:eastAsia="SimSun" w:hAnsi="Calibri" w:cs="Calibri"/>
          <w:b/>
          <w:kern w:val="3"/>
          <w:sz w:val="28"/>
          <w:lang w:eastAsia="zh-CN" w:bidi="hi-IN"/>
        </w:rPr>
      </w:pPr>
    </w:p>
    <w:p w14:paraId="6182A925" w14:textId="77777777" w:rsidR="006F150E" w:rsidRPr="006F150E" w:rsidRDefault="006F150E" w:rsidP="006F150E">
      <w:pPr>
        <w:widowControl w:val="0"/>
        <w:suppressAutoHyphens/>
        <w:autoSpaceDN w:val="0"/>
        <w:textAlignment w:val="baseline"/>
        <w:rPr>
          <w:rFonts w:ascii="Calibri" w:eastAsia="SimSun" w:hAnsi="Calibri" w:cs="Calibri"/>
          <w:b/>
          <w:kern w:val="3"/>
          <w:sz w:val="28"/>
          <w:lang w:eastAsia="zh-CN" w:bidi="hi-IN"/>
        </w:rPr>
      </w:pPr>
    </w:p>
    <w:p w14:paraId="6C9FD3F2" w14:textId="77777777" w:rsidR="006F150E" w:rsidRPr="006F150E" w:rsidRDefault="006F150E" w:rsidP="006F150E">
      <w:pPr>
        <w:widowControl w:val="0"/>
        <w:suppressAutoHyphens/>
        <w:autoSpaceDN w:val="0"/>
        <w:textAlignment w:val="baseline"/>
        <w:rPr>
          <w:rFonts w:ascii="Calibri" w:eastAsia="SimSun" w:hAnsi="Calibri" w:cs="Calibri"/>
          <w:b/>
          <w:kern w:val="3"/>
          <w:sz w:val="28"/>
          <w:lang w:eastAsia="zh-CN" w:bidi="hi-IN"/>
        </w:rPr>
      </w:pPr>
    </w:p>
    <w:p w14:paraId="4A92CD25" w14:textId="77777777" w:rsidR="006F150E" w:rsidRPr="006F150E" w:rsidRDefault="006F150E" w:rsidP="006F150E">
      <w:pPr>
        <w:widowControl w:val="0"/>
        <w:suppressAutoHyphens/>
        <w:autoSpaceDN w:val="0"/>
        <w:textAlignment w:val="baseline"/>
        <w:rPr>
          <w:rFonts w:ascii="Calibri" w:eastAsia="SimSun" w:hAnsi="Calibri" w:cs="Calibri"/>
          <w:b/>
          <w:kern w:val="3"/>
          <w:sz w:val="28"/>
          <w:lang w:eastAsia="zh-CN" w:bidi="hi-IN"/>
        </w:rPr>
      </w:pPr>
    </w:p>
    <w:p w14:paraId="7CD4E35F" w14:textId="77777777" w:rsidR="006F150E" w:rsidRPr="006F150E" w:rsidRDefault="006F150E" w:rsidP="006F150E">
      <w:pPr>
        <w:widowControl w:val="0"/>
        <w:suppressAutoHyphens/>
        <w:autoSpaceDN w:val="0"/>
        <w:textAlignment w:val="baseline"/>
        <w:rPr>
          <w:rFonts w:ascii="Calibri" w:eastAsia="SimSun" w:hAnsi="Calibri" w:cs="Calibri"/>
          <w:b/>
          <w:kern w:val="3"/>
          <w:sz w:val="28"/>
          <w:lang w:eastAsia="zh-CN" w:bidi="hi-IN"/>
        </w:rPr>
      </w:pPr>
    </w:p>
    <w:p w14:paraId="0E23B90A" w14:textId="77777777" w:rsidR="006F150E" w:rsidRPr="006F150E" w:rsidRDefault="006F150E" w:rsidP="006F150E">
      <w:pPr>
        <w:widowControl w:val="0"/>
        <w:suppressAutoHyphens/>
        <w:autoSpaceDN w:val="0"/>
        <w:textAlignment w:val="baseline"/>
        <w:rPr>
          <w:rFonts w:ascii="Calibri" w:eastAsia="SimSun" w:hAnsi="Calibri" w:cs="Calibri"/>
          <w:b/>
          <w:kern w:val="3"/>
          <w:sz w:val="28"/>
          <w:lang w:eastAsia="zh-CN" w:bidi="hi-IN"/>
        </w:rPr>
      </w:pPr>
    </w:p>
    <w:p w14:paraId="0B7E5C20" w14:textId="77777777" w:rsidR="006F150E" w:rsidRPr="006F150E" w:rsidRDefault="006F150E" w:rsidP="006F150E">
      <w:pPr>
        <w:widowControl w:val="0"/>
        <w:suppressAutoHyphens/>
        <w:autoSpaceDN w:val="0"/>
        <w:textAlignment w:val="baseline"/>
        <w:rPr>
          <w:rFonts w:ascii="Calibri" w:eastAsia="SimSun" w:hAnsi="Calibri" w:cs="Calibri"/>
          <w:b/>
          <w:kern w:val="3"/>
          <w:sz w:val="28"/>
          <w:lang w:eastAsia="zh-CN" w:bidi="hi-IN"/>
        </w:rPr>
      </w:pPr>
    </w:p>
    <w:p w14:paraId="09A0E08A" w14:textId="77777777" w:rsidR="006F150E" w:rsidRPr="006F150E" w:rsidRDefault="006F150E" w:rsidP="006F150E">
      <w:pPr>
        <w:widowControl w:val="0"/>
        <w:suppressAutoHyphens/>
        <w:autoSpaceDN w:val="0"/>
        <w:textAlignment w:val="baseline"/>
        <w:rPr>
          <w:rFonts w:ascii="Calibri" w:eastAsia="SimSun" w:hAnsi="Calibri" w:cs="Calibri"/>
          <w:b/>
          <w:kern w:val="3"/>
          <w:sz w:val="28"/>
          <w:lang w:eastAsia="zh-CN" w:bidi="hi-IN"/>
        </w:rPr>
      </w:pPr>
      <w:r w:rsidRPr="006F150E">
        <w:rPr>
          <w:rFonts w:ascii="Calibri" w:eastAsia="SimSun" w:hAnsi="Calibri" w:cs="Calibri"/>
          <w:b/>
          <w:kern w:val="3"/>
          <w:sz w:val="28"/>
          <w:lang w:eastAsia="zh-CN" w:bidi="hi-IN"/>
        </w:rPr>
        <w:t>Q15. If you answered 'Yes' to Question 14 did you do any of the following and then indicate if the outcome was satisfactory from your point of view:</w:t>
      </w:r>
    </w:p>
    <w:p w14:paraId="7BD2C859" w14:textId="77777777" w:rsidR="006F150E" w:rsidRPr="006F150E" w:rsidRDefault="006F150E" w:rsidP="006F150E">
      <w:pPr>
        <w:widowControl w:val="0"/>
        <w:suppressAutoHyphens/>
        <w:autoSpaceDN w:val="0"/>
        <w:textAlignment w:val="baseline"/>
        <w:rPr>
          <w:rFonts w:ascii="Calibri" w:eastAsia="SimSun" w:hAnsi="Calibri" w:cs="Calibri"/>
          <w:b/>
          <w:kern w:val="3"/>
          <w:sz w:val="28"/>
          <w:lang w:eastAsia="zh-CN" w:bidi="hi-IN"/>
        </w:rPr>
      </w:pPr>
      <w:r w:rsidRPr="006F150E">
        <w:rPr>
          <w:rFonts w:ascii="Calibri" w:eastAsia="SimSun" w:hAnsi="Calibri" w:cs="Calibri"/>
          <w:b/>
          <w:kern w:val="3"/>
          <w:sz w:val="28"/>
          <w:lang w:eastAsia="zh-CN" w:bidi="hi-IN"/>
        </w:rPr>
        <w:t xml:space="preserve">                 </w:t>
      </w:r>
    </w:p>
    <w:tbl>
      <w:tblPr>
        <w:tblW w:w="9922" w:type="dxa"/>
        <w:tblInd w:w="-143" w:type="dxa"/>
        <w:tblLayout w:type="fixed"/>
        <w:tblCellMar>
          <w:left w:w="10" w:type="dxa"/>
          <w:right w:w="10" w:type="dxa"/>
        </w:tblCellMar>
        <w:tblLook w:val="0000" w:firstRow="0" w:lastRow="0" w:firstColumn="0" w:lastColumn="0" w:noHBand="0" w:noVBand="0"/>
      </w:tblPr>
      <w:tblGrid>
        <w:gridCol w:w="4503"/>
        <w:gridCol w:w="1701"/>
        <w:gridCol w:w="1842"/>
        <w:gridCol w:w="1876"/>
      </w:tblGrid>
      <w:tr w:rsidR="006F150E" w:rsidRPr="006F150E" w14:paraId="7955DA6A" w14:textId="77777777" w:rsidTr="00BC014A">
        <w:tblPrEx>
          <w:tblCellMar>
            <w:top w:w="0" w:type="dxa"/>
            <w:bottom w:w="0" w:type="dxa"/>
          </w:tblCellMar>
        </w:tblPrEx>
        <w:trPr>
          <w:cantSplit/>
        </w:trPr>
        <w:tc>
          <w:tcPr>
            <w:tcW w:w="450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05D03B4"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Action taken</w:t>
            </w:r>
          </w:p>
        </w:tc>
        <w:tc>
          <w:tcPr>
            <w:tcW w:w="1701"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63F684" w14:textId="77777777" w:rsidR="006F150E" w:rsidRPr="006F150E" w:rsidRDefault="006F150E" w:rsidP="006F150E">
            <w:pPr>
              <w:widowControl w:val="0"/>
              <w:suppressAutoHyphens/>
              <w:autoSpaceDN w:val="0"/>
              <w:snapToGrid w:val="0"/>
              <w:jc w:val="center"/>
              <w:textAlignment w:val="baseline"/>
              <w:rPr>
                <w:rFonts w:ascii="Calibri" w:eastAsia="Lucida Sans Unicode" w:hAnsi="Calibri" w:cs="Calibri"/>
                <w:kern w:val="3"/>
                <w:sz w:val="28"/>
                <w:szCs w:val="28"/>
                <w:lang w:eastAsia="zh-CN" w:bidi="hi-IN"/>
              </w:rPr>
            </w:pPr>
            <w:r w:rsidRPr="006F150E">
              <w:rPr>
                <w:rFonts w:ascii="Calibri" w:eastAsia="Lucida Sans Unicode" w:hAnsi="Calibri" w:cs="Calibri"/>
                <w:kern w:val="3"/>
                <w:sz w:val="28"/>
                <w:szCs w:val="28"/>
                <w:lang w:eastAsia="zh-CN" w:bidi="hi-IN"/>
              </w:rPr>
              <w:t xml:space="preserve"> Action</w:t>
            </w:r>
          </w:p>
        </w:tc>
        <w:tc>
          <w:tcPr>
            <w:tcW w:w="3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515E5"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Outcome satisfactory ?</w:t>
            </w:r>
          </w:p>
        </w:tc>
      </w:tr>
      <w:tr w:rsidR="006F150E" w:rsidRPr="006F150E" w14:paraId="2DF577E9" w14:textId="77777777" w:rsidTr="00BC014A">
        <w:tblPrEx>
          <w:tblCellMar>
            <w:top w:w="0" w:type="dxa"/>
            <w:bottom w:w="0" w:type="dxa"/>
          </w:tblCellMar>
        </w:tblPrEx>
        <w:trPr>
          <w:cantSplit/>
        </w:trPr>
        <w:tc>
          <w:tcPr>
            <w:tcW w:w="450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DA907D2"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p>
        </w:tc>
        <w:tc>
          <w:tcPr>
            <w:tcW w:w="170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89DF21D"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E5DE886" w14:textId="77777777" w:rsidR="006F150E" w:rsidRPr="006F150E" w:rsidRDefault="006F150E" w:rsidP="006F150E">
            <w:pPr>
              <w:widowControl w:val="0"/>
              <w:suppressAutoHyphens/>
              <w:autoSpaceDN w:val="0"/>
              <w:snapToGrid w:val="0"/>
              <w:jc w:val="center"/>
              <w:textAlignment w:val="baseline"/>
              <w:rPr>
                <w:rFonts w:ascii="Calibri" w:eastAsia="Lucida Sans Unicode" w:hAnsi="Calibri" w:cs="Calibri"/>
                <w:kern w:val="3"/>
                <w:sz w:val="28"/>
                <w:szCs w:val="28"/>
                <w:lang w:eastAsia="zh-CN" w:bidi="hi-IN"/>
              </w:rPr>
            </w:pPr>
            <w:r w:rsidRPr="006F150E">
              <w:rPr>
                <w:rFonts w:ascii="Calibri" w:eastAsia="Lucida Sans Unicode" w:hAnsi="Calibri" w:cs="Calibri"/>
                <w:kern w:val="3"/>
                <w:sz w:val="28"/>
                <w:szCs w:val="28"/>
                <w:lang w:eastAsia="zh-CN" w:bidi="hi-IN"/>
              </w:rPr>
              <w:t>Yes</w:t>
            </w: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E3A0A" w14:textId="77777777" w:rsidR="006F150E" w:rsidRPr="006F150E" w:rsidRDefault="006F150E" w:rsidP="006F150E">
            <w:pPr>
              <w:keepNext/>
              <w:widowControl w:val="0"/>
              <w:suppressAutoHyphens/>
              <w:autoSpaceDN w:val="0"/>
              <w:snapToGrid w:val="0"/>
              <w:jc w:val="center"/>
              <w:textAlignment w:val="baseline"/>
              <w:outlineLvl w:val="0"/>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No</w:t>
            </w:r>
          </w:p>
        </w:tc>
      </w:tr>
      <w:tr w:rsidR="006F150E" w:rsidRPr="006F150E" w14:paraId="5C0AB27E" w14:textId="77777777" w:rsidTr="00BC014A">
        <w:tblPrEx>
          <w:tblCellMar>
            <w:top w:w="0" w:type="dxa"/>
            <w:bottom w:w="0" w:type="dxa"/>
          </w:tblCellMar>
        </w:tblPrEx>
        <w:tc>
          <w:tcPr>
            <w:tcW w:w="45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05FD29"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Phoned NHS 111</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CDEDBB"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4</w:t>
            </w: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C25DE9F"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3</w:t>
            </w: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A62BD"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1</w:t>
            </w:r>
          </w:p>
        </w:tc>
      </w:tr>
      <w:tr w:rsidR="006F150E" w:rsidRPr="006F150E" w14:paraId="6573F17C" w14:textId="77777777" w:rsidTr="00BC014A">
        <w:tblPrEx>
          <w:tblCellMar>
            <w:top w:w="0" w:type="dxa"/>
            <w:bottom w:w="0" w:type="dxa"/>
          </w:tblCellMar>
        </w:tblPrEx>
        <w:tc>
          <w:tcPr>
            <w:tcW w:w="45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6E70B4"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Phoned the 'Out of Hours Service'</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4E67692"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9</w:t>
            </w: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85F75F6"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8</w:t>
            </w: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D3DAD"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1</w:t>
            </w:r>
          </w:p>
        </w:tc>
      </w:tr>
      <w:tr w:rsidR="006F150E" w:rsidRPr="006F150E" w14:paraId="17468B23" w14:textId="77777777" w:rsidTr="00BC014A">
        <w:tblPrEx>
          <w:tblCellMar>
            <w:top w:w="0" w:type="dxa"/>
            <w:bottom w:w="0" w:type="dxa"/>
          </w:tblCellMar>
        </w:tblPrEx>
        <w:tc>
          <w:tcPr>
            <w:tcW w:w="45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C040182"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Went to a GP 'Drop In Centre'</w:t>
            </w:r>
          </w:p>
          <w:p w14:paraId="30BA9B70" w14:textId="77777777" w:rsidR="006F150E" w:rsidRPr="006F150E" w:rsidRDefault="006F150E" w:rsidP="006F150E">
            <w:pPr>
              <w:widowControl w:val="0"/>
              <w:suppressAutoHyphens/>
              <w:autoSpaceDN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 xml:space="preserve">     (e.g. in Loughborough or Oadby)</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1E9EEE8"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2</w:t>
            </w: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7EFE3F"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2</w:t>
            </w: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C60B3"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p>
        </w:tc>
      </w:tr>
      <w:tr w:rsidR="006F150E" w:rsidRPr="006F150E" w14:paraId="094A4A8F" w14:textId="77777777" w:rsidTr="00BC014A">
        <w:tblPrEx>
          <w:tblCellMar>
            <w:top w:w="0" w:type="dxa"/>
            <w:bottom w:w="0" w:type="dxa"/>
          </w:tblCellMar>
        </w:tblPrEx>
        <w:tc>
          <w:tcPr>
            <w:tcW w:w="45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8547949"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Went to an A&amp;E Department in a hospital</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BBDA882"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7</w:t>
            </w: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5F6458A"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7</w:t>
            </w: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68F74"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p>
        </w:tc>
      </w:tr>
      <w:tr w:rsidR="006F150E" w:rsidRPr="006F150E" w14:paraId="3837449D" w14:textId="77777777" w:rsidTr="00BC014A">
        <w:tblPrEx>
          <w:tblCellMar>
            <w:top w:w="0" w:type="dxa"/>
            <w:bottom w:w="0" w:type="dxa"/>
          </w:tblCellMar>
        </w:tblPrEx>
        <w:tc>
          <w:tcPr>
            <w:tcW w:w="45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21AF558"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Waited till Monday and made an appointment when the surgery was again open</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42D695"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2</w:t>
            </w: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22EF304"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2</w:t>
            </w: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DA59C"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p>
        </w:tc>
      </w:tr>
      <w:tr w:rsidR="006F150E" w:rsidRPr="006F150E" w14:paraId="0D80ADAE" w14:textId="77777777" w:rsidTr="00BC014A">
        <w:tblPrEx>
          <w:tblCellMar>
            <w:top w:w="0" w:type="dxa"/>
            <w:bottom w:w="0" w:type="dxa"/>
          </w:tblCellMar>
        </w:tblPrEx>
        <w:tc>
          <w:tcPr>
            <w:tcW w:w="45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500717"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Took advice from a pharmacist</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82CBED9"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3</w:t>
            </w: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7A234DE"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2</w:t>
            </w: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2FEAA"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p>
        </w:tc>
      </w:tr>
      <w:tr w:rsidR="006F150E" w:rsidRPr="006F150E" w14:paraId="58428E93" w14:textId="77777777" w:rsidTr="00BC014A">
        <w:tblPrEx>
          <w:tblCellMar>
            <w:top w:w="0" w:type="dxa"/>
            <w:bottom w:w="0" w:type="dxa"/>
          </w:tblCellMar>
        </w:tblPrEx>
        <w:tc>
          <w:tcPr>
            <w:tcW w:w="45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C93B199"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Took  over-the-counter medication</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910F5B3"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2</w:t>
            </w: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AAEB9EE"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1</w:t>
            </w: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FBA80"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1</w:t>
            </w:r>
          </w:p>
        </w:tc>
      </w:tr>
      <w:tr w:rsidR="006F150E" w:rsidRPr="006F150E" w14:paraId="13C7B33D" w14:textId="77777777" w:rsidTr="00BC014A">
        <w:tblPrEx>
          <w:tblCellMar>
            <w:top w:w="0" w:type="dxa"/>
            <w:bottom w:w="0" w:type="dxa"/>
          </w:tblCellMar>
        </w:tblPrEx>
        <w:tc>
          <w:tcPr>
            <w:tcW w:w="45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648196"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Did nothing but rest and hope the problem would clear up on its own</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CC055A"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2</w:t>
            </w: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BF60777"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1</w:t>
            </w: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3BCC"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1</w:t>
            </w:r>
          </w:p>
        </w:tc>
      </w:tr>
    </w:tbl>
    <w:p w14:paraId="6F33F27D" w14:textId="77777777" w:rsidR="006F150E" w:rsidRPr="006F150E" w:rsidRDefault="006F150E" w:rsidP="006F150E">
      <w:pPr>
        <w:widowControl w:val="0"/>
        <w:suppressAutoHyphens/>
        <w:autoSpaceDN w:val="0"/>
        <w:textAlignment w:val="baseline"/>
        <w:rPr>
          <w:rFonts w:ascii="Calibri" w:eastAsia="SimSun" w:hAnsi="Calibri" w:cs="Calibri"/>
          <w:b/>
          <w:kern w:val="3"/>
          <w:sz w:val="28"/>
          <w:lang w:eastAsia="zh-CN" w:bidi="hi-IN"/>
        </w:rPr>
      </w:pPr>
      <w:r w:rsidRPr="006F150E">
        <w:rPr>
          <w:rFonts w:ascii="Calibri" w:eastAsia="SimSun" w:hAnsi="Calibri" w:cs="Calibri"/>
          <w:b/>
          <w:kern w:val="3"/>
          <w:sz w:val="28"/>
          <w:lang w:eastAsia="zh-CN" w:bidi="hi-IN"/>
        </w:rPr>
        <w:t xml:space="preserve">                                                               </w:t>
      </w:r>
    </w:p>
    <w:p w14:paraId="36EAA29E" w14:textId="77777777" w:rsidR="006F150E" w:rsidRPr="006F150E" w:rsidRDefault="006F150E" w:rsidP="006F150E">
      <w:pPr>
        <w:widowControl w:val="0"/>
        <w:suppressAutoHyphens/>
        <w:autoSpaceDN w:val="0"/>
        <w:textAlignment w:val="baseline"/>
        <w:rPr>
          <w:rFonts w:ascii="Calibri" w:eastAsia="SimSun" w:hAnsi="Calibri" w:cs="Calibri"/>
          <w:b/>
          <w:kern w:val="3"/>
          <w:sz w:val="28"/>
          <w:u w:val="single"/>
          <w:lang w:eastAsia="zh-CN" w:bidi="hi-IN"/>
        </w:rPr>
      </w:pPr>
      <w:r w:rsidRPr="006F150E">
        <w:rPr>
          <w:rFonts w:ascii="Calibri" w:eastAsia="SimSun" w:hAnsi="Calibri" w:cs="Calibri"/>
          <w:b/>
          <w:kern w:val="3"/>
          <w:sz w:val="28"/>
          <w:u w:val="single"/>
          <w:lang w:eastAsia="zh-CN" w:bidi="hi-IN"/>
        </w:rPr>
        <w:t>Section C: Seeing a Nurse at the GP Surgery or Health Centre</w:t>
      </w:r>
    </w:p>
    <w:p w14:paraId="626D4EF4" w14:textId="77777777" w:rsidR="006F150E" w:rsidRPr="006F150E" w:rsidRDefault="006F150E" w:rsidP="006F150E">
      <w:pPr>
        <w:widowControl w:val="0"/>
        <w:suppressAutoHyphens/>
        <w:autoSpaceDN w:val="0"/>
        <w:textAlignment w:val="baseline"/>
        <w:rPr>
          <w:rFonts w:ascii="Times New Roman" w:eastAsia="SimSun" w:hAnsi="Times New Roman" w:cs="Mangal"/>
          <w:b/>
          <w:kern w:val="3"/>
          <w:sz w:val="28"/>
          <w:u w:val="single"/>
          <w:lang w:eastAsia="zh-CN" w:bidi="hi-IN"/>
        </w:rPr>
      </w:pPr>
    </w:p>
    <w:p w14:paraId="167AD264" w14:textId="77777777" w:rsidR="006F150E" w:rsidRPr="006F150E" w:rsidRDefault="006F150E" w:rsidP="006F150E">
      <w:pPr>
        <w:widowControl w:val="0"/>
        <w:suppressAutoHyphens/>
        <w:autoSpaceDN w:val="0"/>
        <w:textAlignment w:val="baseline"/>
        <w:rPr>
          <w:rFonts w:ascii="Calibri" w:eastAsia="SimSun" w:hAnsi="Calibri" w:cs="Calibri"/>
          <w:b/>
          <w:kern w:val="3"/>
          <w:sz w:val="28"/>
          <w:lang w:eastAsia="zh-CN" w:bidi="hi-IN"/>
        </w:rPr>
      </w:pPr>
      <w:r w:rsidRPr="006F150E">
        <w:rPr>
          <w:rFonts w:ascii="Calibri" w:eastAsia="SimSun" w:hAnsi="Calibri" w:cs="Calibri"/>
          <w:b/>
          <w:kern w:val="3"/>
          <w:sz w:val="28"/>
          <w:lang w:eastAsia="zh-CN" w:bidi="hi-IN"/>
        </w:rPr>
        <w:t>Q16. During the last six months which of the following methods have you tried to book an appointment with a Practice Nurse (tick all that apply) and then indicate how easy you found it to make the appointment:</w:t>
      </w:r>
    </w:p>
    <w:p w14:paraId="00E60173"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p>
    <w:tbl>
      <w:tblPr>
        <w:tblW w:w="9922" w:type="dxa"/>
        <w:tblInd w:w="-143" w:type="dxa"/>
        <w:tblLayout w:type="fixed"/>
        <w:tblCellMar>
          <w:left w:w="10" w:type="dxa"/>
          <w:right w:w="10" w:type="dxa"/>
        </w:tblCellMar>
        <w:tblLook w:val="0000" w:firstRow="0" w:lastRow="0" w:firstColumn="0" w:lastColumn="0" w:noHBand="0" w:noVBand="0"/>
      </w:tblPr>
      <w:tblGrid>
        <w:gridCol w:w="3936"/>
        <w:gridCol w:w="2126"/>
        <w:gridCol w:w="1984"/>
        <w:gridCol w:w="1876"/>
      </w:tblGrid>
      <w:tr w:rsidR="006F150E" w:rsidRPr="006F150E" w14:paraId="25B2A76E" w14:textId="77777777" w:rsidTr="00BC014A">
        <w:tblPrEx>
          <w:tblCellMar>
            <w:top w:w="0" w:type="dxa"/>
            <w:bottom w:w="0" w:type="dxa"/>
          </w:tblCellMar>
        </w:tblPrEx>
        <w:trPr>
          <w:trHeight w:val="716"/>
        </w:trPr>
        <w:tc>
          <w:tcPr>
            <w:tcW w:w="39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2D25852" w14:textId="77777777" w:rsidR="006F150E" w:rsidRPr="006F150E" w:rsidRDefault="006F150E" w:rsidP="006F150E">
            <w:pPr>
              <w:widowControl w:val="0"/>
              <w:suppressAutoHyphens/>
              <w:autoSpaceDN w:val="0"/>
              <w:snapToGrid w:val="0"/>
              <w:textAlignment w:val="baseline"/>
              <w:rPr>
                <w:rFonts w:ascii="Times New Roman" w:eastAsia="SimSun" w:hAnsi="Times New Roman" w:cs="Mangal"/>
                <w:kern w:val="3"/>
                <w:sz w:val="28"/>
                <w:lang w:eastAsia="zh-CN" w:bidi="hi-IN"/>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A92F677"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Tick all that apply</w:t>
            </w:r>
          </w:p>
        </w:tc>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3060CCE"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Relatively Easy</w:t>
            </w: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62DA9"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Quite Difficult</w:t>
            </w:r>
          </w:p>
        </w:tc>
      </w:tr>
      <w:tr w:rsidR="006F150E" w:rsidRPr="006F150E" w14:paraId="2D35C0D8" w14:textId="77777777" w:rsidTr="00BC014A">
        <w:tblPrEx>
          <w:tblCellMar>
            <w:top w:w="0" w:type="dxa"/>
            <w:bottom w:w="0" w:type="dxa"/>
          </w:tblCellMar>
        </w:tblPrEx>
        <w:tc>
          <w:tcPr>
            <w:tcW w:w="39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1CDE454" w14:textId="77777777" w:rsidR="006F150E" w:rsidRPr="006F150E" w:rsidRDefault="006F150E" w:rsidP="006F150E">
            <w:pPr>
              <w:widowControl w:val="0"/>
              <w:suppressAutoHyphens/>
              <w:autoSpaceDN w:val="0"/>
              <w:snapToGrid w:val="0"/>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By Telephone</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BD3B49"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36</w:t>
            </w:r>
          </w:p>
        </w:tc>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0985862"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23</w:t>
            </w: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35A8E"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13</w:t>
            </w:r>
          </w:p>
        </w:tc>
      </w:tr>
      <w:tr w:rsidR="006F150E" w:rsidRPr="006F150E" w14:paraId="00EC6492" w14:textId="77777777" w:rsidTr="00BC014A">
        <w:tblPrEx>
          <w:tblCellMar>
            <w:top w:w="0" w:type="dxa"/>
            <w:bottom w:w="0" w:type="dxa"/>
          </w:tblCellMar>
        </w:tblPrEx>
        <w:tc>
          <w:tcPr>
            <w:tcW w:w="39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233EE59" w14:textId="77777777" w:rsidR="006F150E" w:rsidRPr="006F150E" w:rsidRDefault="006F150E" w:rsidP="006F150E">
            <w:pPr>
              <w:widowControl w:val="0"/>
              <w:suppressAutoHyphens/>
              <w:autoSpaceDN w:val="0"/>
              <w:snapToGrid w:val="0"/>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In Person</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D4B7193"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28</w:t>
            </w:r>
          </w:p>
        </w:tc>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250D271"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25</w:t>
            </w: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6392E"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3</w:t>
            </w:r>
          </w:p>
        </w:tc>
      </w:tr>
      <w:tr w:rsidR="006F150E" w:rsidRPr="006F150E" w14:paraId="434A2367" w14:textId="77777777" w:rsidTr="00BC014A">
        <w:tblPrEx>
          <w:tblCellMar>
            <w:top w:w="0" w:type="dxa"/>
            <w:bottom w:w="0" w:type="dxa"/>
          </w:tblCellMar>
        </w:tblPrEx>
        <w:tc>
          <w:tcPr>
            <w:tcW w:w="39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DAD3C3" w14:textId="77777777" w:rsidR="006F150E" w:rsidRPr="006F150E" w:rsidRDefault="006F150E" w:rsidP="006F150E">
            <w:pPr>
              <w:widowControl w:val="0"/>
              <w:suppressAutoHyphens/>
              <w:autoSpaceDN w:val="0"/>
              <w:snapToGrid w:val="0"/>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On Line</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FAA572"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3</w:t>
            </w:r>
          </w:p>
        </w:tc>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AA084D"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0</w:t>
            </w: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D5A33"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3</w:t>
            </w:r>
          </w:p>
        </w:tc>
      </w:tr>
      <w:tr w:rsidR="006F150E" w:rsidRPr="006F150E" w14:paraId="75588D36" w14:textId="77777777" w:rsidTr="00BC014A">
        <w:tblPrEx>
          <w:tblCellMar>
            <w:top w:w="0" w:type="dxa"/>
            <w:bottom w:w="0" w:type="dxa"/>
          </w:tblCellMar>
        </w:tblPrEx>
        <w:tc>
          <w:tcPr>
            <w:tcW w:w="39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3D0E32" w14:textId="77777777" w:rsidR="006F150E" w:rsidRPr="006F150E" w:rsidRDefault="006F150E" w:rsidP="006F150E">
            <w:pPr>
              <w:widowControl w:val="0"/>
              <w:suppressAutoHyphens/>
              <w:autoSpaceDN w:val="0"/>
              <w:snapToGrid w:val="0"/>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Through a nurse you were already seeing</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7565D98"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8</w:t>
            </w:r>
          </w:p>
        </w:tc>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7516A5C"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7</w:t>
            </w: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A129A"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1</w:t>
            </w:r>
          </w:p>
        </w:tc>
      </w:tr>
      <w:tr w:rsidR="006F150E" w:rsidRPr="006F150E" w14:paraId="58045CE7" w14:textId="77777777" w:rsidTr="00BC014A">
        <w:tblPrEx>
          <w:tblCellMar>
            <w:top w:w="0" w:type="dxa"/>
            <w:bottom w:w="0" w:type="dxa"/>
          </w:tblCellMar>
        </w:tblPrEx>
        <w:tc>
          <w:tcPr>
            <w:tcW w:w="39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12E46C7"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No appointment needed</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75E2B5E"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23</w:t>
            </w:r>
          </w:p>
        </w:tc>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2B27E48"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34E6D"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p>
        </w:tc>
      </w:tr>
    </w:tbl>
    <w:p w14:paraId="3A6CE854"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p>
    <w:p w14:paraId="7F19B342"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p>
    <w:p w14:paraId="17FED587"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p>
    <w:p w14:paraId="26525AE9"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p>
    <w:p w14:paraId="40765F55"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p>
    <w:p w14:paraId="18340CAF"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p>
    <w:p w14:paraId="1FD75005"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p>
    <w:p w14:paraId="22259D5F"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p>
    <w:p w14:paraId="1812F8EA"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p>
    <w:p w14:paraId="2AE3F3B7"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r w:rsidRPr="006F150E">
        <w:rPr>
          <w:rFonts w:ascii="Calibri" w:eastAsia="SimSun" w:hAnsi="Calibri" w:cs="Calibri"/>
          <w:b/>
          <w:kern w:val="3"/>
          <w:sz w:val="28"/>
          <w:lang w:eastAsia="zh-CN" w:bidi="hi-IN"/>
        </w:rPr>
        <w:t xml:space="preserve">Q17.   During the last six months, if and when you last saw a Practice Nurse at the Surgery, how good did you find the Practice Nurse at each of the following?   </w:t>
      </w:r>
      <w:r w:rsidRPr="006F150E">
        <w:rPr>
          <w:rFonts w:ascii="Calibri" w:eastAsia="SimSun" w:hAnsi="Calibri" w:cs="Calibri"/>
          <w:i/>
          <w:kern w:val="3"/>
          <w:sz w:val="28"/>
          <w:lang w:eastAsia="zh-CN" w:bidi="hi-IN"/>
        </w:rPr>
        <w:t xml:space="preserve">Please put a tick in one box for </w:t>
      </w:r>
      <w:r w:rsidRPr="006F150E">
        <w:rPr>
          <w:rFonts w:ascii="Calibri" w:eastAsia="SimSun" w:hAnsi="Calibri" w:cs="Calibri"/>
          <w:i/>
          <w:kern w:val="3"/>
          <w:sz w:val="28"/>
          <w:u w:val="single"/>
          <w:lang w:eastAsia="zh-CN" w:bidi="hi-IN"/>
        </w:rPr>
        <w:t>each</w:t>
      </w:r>
      <w:r w:rsidRPr="006F150E">
        <w:rPr>
          <w:rFonts w:ascii="Calibri" w:eastAsia="SimSun" w:hAnsi="Calibri" w:cs="Calibri"/>
          <w:i/>
          <w:kern w:val="3"/>
          <w:sz w:val="28"/>
          <w:lang w:eastAsia="zh-CN" w:bidi="hi-IN"/>
        </w:rPr>
        <w:t xml:space="preserve"> row</w:t>
      </w:r>
    </w:p>
    <w:p w14:paraId="06096AA2" w14:textId="77777777" w:rsidR="006F150E" w:rsidRPr="006F150E" w:rsidRDefault="006F150E" w:rsidP="006F150E">
      <w:pPr>
        <w:widowControl w:val="0"/>
        <w:suppressAutoHyphens/>
        <w:autoSpaceDN w:val="0"/>
        <w:textAlignment w:val="baseline"/>
        <w:rPr>
          <w:rFonts w:ascii="Calibri" w:eastAsia="SimSun" w:hAnsi="Calibri" w:cs="Calibri"/>
          <w:b/>
          <w:kern w:val="3"/>
          <w:sz w:val="28"/>
          <w:lang w:eastAsia="zh-CN" w:bidi="hi-IN"/>
        </w:rPr>
      </w:pPr>
    </w:p>
    <w:tbl>
      <w:tblPr>
        <w:tblW w:w="8910" w:type="dxa"/>
        <w:tblInd w:w="-5" w:type="dxa"/>
        <w:tblLayout w:type="fixed"/>
        <w:tblCellMar>
          <w:left w:w="10" w:type="dxa"/>
          <w:right w:w="10" w:type="dxa"/>
        </w:tblCellMar>
        <w:tblLook w:val="0000" w:firstRow="0" w:lastRow="0" w:firstColumn="0" w:lastColumn="0" w:noHBand="0" w:noVBand="0"/>
      </w:tblPr>
      <w:tblGrid>
        <w:gridCol w:w="3600"/>
        <w:gridCol w:w="900"/>
        <w:gridCol w:w="900"/>
        <w:gridCol w:w="900"/>
        <w:gridCol w:w="720"/>
        <w:gridCol w:w="900"/>
        <w:gridCol w:w="990"/>
      </w:tblGrid>
      <w:tr w:rsidR="006F150E" w:rsidRPr="006F150E" w14:paraId="370EA27E" w14:textId="77777777" w:rsidTr="00BC014A">
        <w:tblPrEx>
          <w:tblCellMar>
            <w:top w:w="0" w:type="dxa"/>
            <w:bottom w:w="0" w:type="dxa"/>
          </w:tblCellMar>
        </w:tblPrEx>
        <w:tc>
          <w:tcPr>
            <w:tcW w:w="360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324C7057"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p>
        </w:tc>
        <w:tc>
          <w:tcPr>
            <w:tcW w:w="90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397E88E1"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0"/>
                <w:lang w:eastAsia="zh-CN" w:bidi="hi-IN"/>
              </w:rPr>
            </w:pPr>
            <w:r w:rsidRPr="006F150E">
              <w:rPr>
                <w:rFonts w:ascii="Calibri" w:eastAsia="SimSun" w:hAnsi="Calibri" w:cs="Calibri"/>
                <w:kern w:val="3"/>
                <w:sz w:val="20"/>
                <w:lang w:eastAsia="zh-CN" w:bidi="hi-IN"/>
              </w:rPr>
              <w:t>Very</w:t>
            </w:r>
            <w:r w:rsidRPr="006F150E">
              <w:rPr>
                <w:rFonts w:ascii="Calibri" w:eastAsia="SimSun" w:hAnsi="Calibri" w:cs="Calibri"/>
                <w:kern w:val="3"/>
                <w:sz w:val="20"/>
                <w:lang w:eastAsia="zh-CN" w:bidi="hi-IN"/>
              </w:rPr>
              <w:br/>
              <w:t>good</w:t>
            </w:r>
          </w:p>
        </w:tc>
        <w:tc>
          <w:tcPr>
            <w:tcW w:w="90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46560052"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18"/>
                <w:lang w:eastAsia="zh-CN" w:bidi="hi-IN"/>
              </w:rPr>
            </w:pPr>
            <w:r w:rsidRPr="006F150E">
              <w:rPr>
                <w:rFonts w:ascii="Calibri" w:eastAsia="SimSun" w:hAnsi="Calibri" w:cs="Calibri"/>
                <w:kern w:val="3"/>
                <w:sz w:val="18"/>
                <w:lang w:eastAsia="zh-CN" w:bidi="hi-IN"/>
              </w:rPr>
              <w:t>Good</w:t>
            </w:r>
          </w:p>
        </w:tc>
        <w:tc>
          <w:tcPr>
            <w:tcW w:w="90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C5728CC"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18"/>
                <w:lang w:eastAsia="zh-CN" w:bidi="hi-IN"/>
              </w:rPr>
            </w:pPr>
            <w:r w:rsidRPr="006F150E">
              <w:rPr>
                <w:rFonts w:ascii="Calibri" w:eastAsia="SimSun" w:hAnsi="Calibri" w:cs="Calibri"/>
                <w:kern w:val="3"/>
                <w:sz w:val="18"/>
                <w:lang w:eastAsia="zh-CN" w:bidi="hi-IN"/>
              </w:rPr>
              <w:t>Neither good nor poor</w:t>
            </w:r>
          </w:p>
        </w:tc>
        <w:tc>
          <w:tcPr>
            <w:tcW w:w="72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6C5003C"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18"/>
                <w:lang w:eastAsia="zh-CN" w:bidi="hi-IN"/>
              </w:rPr>
            </w:pPr>
            <w:r w:rsidRPr="006F150E">
              <w:rPr>
                <w:rFonts w:ascii="Calibri" w:eastAsia="SimSun" w:hAnsi="Calibri" w:cs="Calibri"/>
                <w:kern w:val="3"/>
                <w:sz w:val="18"/>
                <w:lang w:eastAsia="zh-CN" w:bidi="hi-IN"/>
              </w:rPr>
              <w:t>Poor</w:t>
            </w:r>
          </w:p>
        </w:tc>
        <w:tc>
          <w:tcPr>
            <w:tcW w:w="90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2EA6EDD1"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18"/>
                <w:lang w:eastAsia="zh-CN" w:bidi="hi-IN"/>
              </w:rPr>
            </w:pPr>
            <w:r w:rsidRPr="006F150E">
              <w:rPr>
                <w:rFonts w:ascii="Calibri" w:eastAsia="SimSun" w:hAnsi="Calibri" w:cs="Calibri"/>
                <w:kern w:val="3"/>
                <w:sz w:val="18"/>
                <w:lang w:eastAsia="zh-CN" w:bidi="hi-IN"/>
              </w:rPr>
              <w:t xml:space="preserve">Very </w:t>
            </w:r>
            <w:r w:rsidRPr="006F150E">
              <w:rPr>
                <w:rFonts w:ascii="Calibri" w:eastAsia="SimSun" w:hAnsi="Calibri" w:cs="Calibri"/>
                <w:kern w:val="3"/>
                <w:sz w:val="18"/>
                <w:lang w:eastAsia="zh-CN" w:bidi="hi-IN"/>
              </w:rPr>
              <w:br/>
              <w:t>poor</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FE339B"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18"/>
                <w:lang w:eastAsia="zh-CN" w:bidi="hi-IN"/>
              </w:rPr>
            </w:pPr>
            <w:r w:rsidRPr="006F150E">
              <w:rPr>
                <w:rFonts w:ascii="Calibri" w:eastAsia="SimSun" w:hAnsi="Calibri" w:cs="Calibri"/>
                <w:kern w:val="3"/>
                <w:sz w:val="18"/>
                <w:lang w:eastAsia="zh-CN" w:bidi="hi-IN"/>
              </w:rPr>
              <w:t>Doesn’t apply</w:t>
            </w:r>
          </w:p>
        </w:tc>
      </w:tr>
      <w:tr w:rsidR="006F150E" w:rsidRPr="006F150E" w14:paraId="3EE85FA9" w14:textId="77777777" w:rsidTr="00BC014A">
        <w:tblPrEx>
          <w:tblCellMar>
            <w:top w:w="0" w:type="dxa"/>
            <w:bottom w:w="0" w:type="dxa"/>
          </w:tblCellMar>
        </w:tblPrEx>
        <w:tc>
          <w:tcPr>
            <w:tcW w:w="360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477C85CD"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Giving you enough time</w:t>
            </w:r>
          </w:p>
        </w:tc>
        <w:tc>
          <w:tcPr>
            <w:tcW w:w="90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0F25F500"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32</w:t>
            </w:r>
          </w:p>
        </w:tc>
        <w:tc>
          <w:tcPr>
            <w:tcW w:w="90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3E34A737"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24</w:t>
            </w:r>
          </w:p>
        </w:tc>
        <w:tc>
          <w:tcPr>
            <w:tcW w:w="90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04FFB4E3"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3</w:t>
            </w:r>
          </w:p>
        </w:tc>
        <w:tc>
          <w:tcPr>
            <w:tcW w:w="72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0CB1C04"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0</w:t>
            </w:r>
          </w:p>
        </w:tc>
        <w:tc>
          <w:tcPr>
            <w:tcW w:w="90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AFE9E17"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03D3FD"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0</w:t>
            </w:r>
          </w:p>
        </w:tc>
      </w:tr>
      <w:tr w:rsidR="006F150E" w:rsidRPr="006F150E" w14:paraId="2E5A275F" w14:textId="77777777" w:rsidTr="00BC014A">
        <w:tblPrEx>
          <w:tblCellMar>
            <w:top w:w="0" w:type="dxa"/>
            <w:bottom w:w="0" w:type="dxa"/>
          </w:tblCellMar>
        </w:tblPrEx>
        <w:trPr>
          <w:trHeight w:val="70"/>
        </w:trPr>
        <w:tc>
          <w:tcPr>
            <w:tcW w:w="360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73AAAC8F"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Asking about your symptoms</w:t>
            </w:r>
          </w:p>
        </w:tc>
        <w:tc>
          <w:tcPr>
            <w:tcW w:w="90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75AAE5CE"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25</w:t>
            </w:r>
          </w:p>
        </w:tc>
        <w:tc>
          <w:tcPr>
            <w:tcW w:w="90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383EF36B"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21</w:t>
            </w:r>
          </w:p>
        </w:tc>
        <w:tc>
          <w:tcPr>
            <w:tcW w:w="90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20D12C8"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7</w:t>
            </w:r>
          </w:p>
        </w:tc>
        <w:tc>
          <w:tcPr>
            <w:tcW w:w="72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2A96645D"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1</w:t>
            </w:r>
          </w:p>
        </w:tc>
        <w:tc>
          <w:tcPr>
            <w:tcW w:w="90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695183A"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CF5E1D"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5</w:t>
            </w:r>
          </w:p>
        </w:tc>
      </w:tr>
      <w:tr w:rsidR="006F150E" w:rsidRPr="006F150E" w14:paraId="5C9EA22E" w14:textId="77777777" w:rsidTr="00BC014A">
        <w:tblPrEx>
          <w:tblCellMar>
            <w:top w:w="0" w:type="dxa"/>
            <w:bottom w:w="0" w:type="dxa"/>
          </w:tblCellMar>
        </w:tblPrEx>
        <w:tc>
          <w:tcPr>
            <w:tcW w:w="360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53A54120"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Listening</w:t>
            </w:r>
          </w:p>
        </w:tc>
        <w:tc>
          <w:tcPr>
            <w:tcW w:w="90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05C05743"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30</w:t>
            </w:r>
          </w:p>
        </w:tc>
        <w:tc>
          <w:tcPr>
            <w:tcW w:w="90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3EE04D0D"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24</w:t>
            </w:r>
          </w:p>
        </w:tc>
        <w:tc>
          <w:tcPr>
            <w:tcW w:w="90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3DF8CFE7"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4</w:t>
            </w:r>
          </w:p>
        </w:tc>
        <w:tc>
          <w:tcPr>
            <w:tcW w:w="72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0D4CA524"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1</w:t>
            </w:r>
          </w:p>
        </w:tc>
        <w:tc>
          <w:tcPr>
            <w:tcW w:w="90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50680FD9"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34D365"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1</w:t>
            </w:r>
          </w:p>
        </w:tc>
      </w:tr>
      <w:tr w:rsidR="006F150E" w:rsidRPr="006F150E" w14:paraId="61FB3107" w14:textId="77777777" w:rsidTr="00BC014A">
        <w:tblPrEx>
          <w:tblCellMar>
            <w:top w:w="0" w:type="dxa"/>
            <w:bottom w:w="0" w:type="dxa"/>
          </w:tblCellMar>
        </w:tblPrEx>
        <w:tc>
          <w:tcPr>
            <w:tcW w:w="360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4CC0AC68"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Explaining tests and treatments</w:t>
            </w:r>
          </w:p>
        </w:tc>
        <w:tc>
          <w:tcPr>
            <w:tcW w:w="90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16A2E8A0"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26</w:t>
            </w:r>
          </w:p>
        </w:tc>
        <w:tc>
          <w:tcPr>
            <w:tcW w:w="90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02C3099C"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23</w:t>
            </w:r>
          </w:p>
        </w:tc>
        <w:tc>
          <w:tcPr>
            <w:tcW w:w="90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0F546417"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5</w:t>
            </w:r>
          </w:p>
        </w:tc>
        <w:tc>
          <w:tcPr>
            <w:tcW w:w="72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33908599"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1</w:t>
            </w:r>
          </w:p>
        </w:tc>
        <w:tc>
          <w:tcPr>
            <w:tcW w:w="90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4A6214C0"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C2DF3F"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7</w:t>
            </w:r>
          </w:p>
        </w:tc>
      </w:tr>
      <w:tr w:rsidR="006F150E" w:rsidRPr="006F150E" w14:paraId="4A137738" w14:textId="77777777" w:rsidTr="00BC014A">
        <w:tblPrEx>
          <w:tblCellMar>
            <w:top w:w="0" w:type="dxa"/>
            <w:bottom w:w="0" w:type="dxa"/>
          </w:tblCellMar>
        </w:tblPrEx>
        <w:tc>
          <w:tcPr>
            <w:tcW w:w="360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7C94BBC5"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Involving you in decisions about your care</w:t>
            </w:r>
          </w:p>
        </w:tc>
        <w:tc>
          <w:tcPr>
            <w:tcW w:w="90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70F479C9" w14:textId="77777777" w:rsidR="006F150E" w:rsidRPr="006F150E" w:rsidRDefault="006F150E" w:rsidP="006F150E">
            <w:pPr>
              <w:widowControl w:val="0"/>
              <w:suppressAutoHyphens/>
              <w:autoSpaceDN w:val="0"/>
              <w:snapToGrid w:val="0"/>
              <w:spacing w:before="12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25</w:t>
            </w:r>
          </w:p>
        </w:tc>
        <w:tc>
          <w:tcPr>
            <w:tcW w:w="90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DF112B9" w14:textId="77777777" w:rsidR="006F150E" w:rsidRPr="006F150E" w:rsidRDefault="006F150E" w:rsidP="006F150E">
            <w:pPr>
              <w:widowControl w:val="0"/>
              <w:suppressAutoHyphens/>
              <w:autoSpaceDN w:val="0"/>
              <w:snapToGrid w:val="0"/>
              <w:spacing w:before="12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10</w:t>
            </w:r>
          </w:p>
        </w:tc>
        <w:tc>
          <w:tcPr>
            <w:tcW w:w="90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5468230A" w14:textId="77777777" w:rsidR="006F150E" w:rsidRPr="006F150E" w:rsidRDefault="006F150E" w:rsidP="006F150E">
            <w:pPr>
              <w:widowControl w:val="0"/>
              <w:suppressAutoHyphens/>
              <w:autoSpaceDN w:val="0"/>
              <w:snapToGrid w:val="0"/>
              <w:spacing w:before="12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10</w:t>
            </w:r>
          </w:p>
        </w:tc>
        <w:tc>
          <w:tcPr>
            <w:tcW w:w="72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3A151CC3" w14:textId="77777777" w:rsidR="006F150E" w:rsidRPr="006F150E" w:rsidRDefault="006F150E" w:rsidP="006F150E">
            <w:pPr>
              <w:widowControl w:val="0"/>
              <w:suppressAutoHyphens/>
              <w:autoSpaceDN w:val="0"/>
              <w:snapToGrid w:val="0"/>
              <w:spacing w:before="12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1</w:t>
            </w:r>
          </w:p>
        </w:tc>
        <w:tc>
          <w:tcPr>
            <w:tcW w:w="90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56FD2E6B" w14:textId="77777777" w:rsidR="006F150E" w:rsidRPr="006F150E" w:rsidRDefault="006F150E" w:rsidP="006F150E">
            <w:pPr>
              <w:widowControl w:val="0"/>
              <w:suppressAutoHyphens/>
              <w:autoSpaceDN w:val="0"/>
              <w:snapToGrid w:val="0"/>
              <w:spacing w:before="12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1</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EAA6F2" w14:textId="77777777" w:rsidR="006F150E" w:rsidRPr="006F150E" w:rsidRDefault="006F150E" w:rsidP="006F150E">
            <w:pPr>
              <w:widowControl w:val="0"/>
              <w:suppressAutoHyphens/>
              <w:autoSpaceDN w:val="0"/>
              <w:snapToGrid w:val="0"/>
              <w:spacing w:before="12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12</w:t>
            </w:r>
          </w:p>
        </w:tc>
      </w:tr>
      <w:tr w:rsidR="006F150E" w:rsidRPr="006F150E" w14:paraId="4BCAB7DF" w14:textId="77777777" w:rsidTr="00BC014A">
        <w:tblPrEx>
          <w:tblCellMar>
            <w:top w:w="0" w:type="dxa"/>
            <w:bottom w:w="0" w:type="dxa"/>
          </w:tblCellMar>
        </w:tblPrEx>
        <w:tc>
          <w:tcPr>
            <w:tcW w:w="360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7D168FF"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 xml:space="preserve">Treating you with care and </w:t>
            </w:r>
            <w:r w:rsidRPr="006F150E">
              <w:rPr>
                <w:rFonts w:ascii="Calibri" w:eastAsia="SimSun" w:hAnsi="Calibri" w:cs="Calibri"/>
                <w:kern w:val="3"/>
                <w:sz w:val="28"/>
                <w:lang w:eastAsia="zh-CN" w:bidi="hi-IN"/>
              </w:rPr>
              <w:br/>
              <w:t>concern</w:t>
            </w:r>
          </w:p>
        </w:tc>
        <w:tc>
          <w:tcPr>
            <w:tcW w:w="90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7B5EDAE" w14:textId="77777777" w:rsidR="006F150E" w:rsidRPr="006F150E" w:rsidRDefault="006F150E" w:rsidP="006F150E">
            <w:pPr>
              <w:widowControl w:val="0"/>
              <w:suppressAutoHyphens/>
              <w:autoSpaceDN w:val="0"/>
              <w:snapToGrid w:val="0"/>
              <w:spacing w:before="12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32</w:t>
            </w:r>
          </w:p>
        </w:tc>
        <w:tc>
          <w:tcPr>
            <w:tcW w:w="90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496C0D65" w14:textId="77777777" w:rsidR="006F150E" w:rsidRPr="006F150E" w:rsidRDefault="006F150E" w:rsidP="006F150E">
            <w:pPr>
              <w:widowControl w:val="0"/>
              <w:suppressAutoHyphens/>
              <w:autoSpaceDN w:val="0"/>
              <w:snapToGrid w:val="0"/>
              <w:spacing w:before="12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24</w:t>
            </w:r>
          </w:p>
        </w:tc>
        <w:tc>
          <w:tcPr>
            <w:tcW w:w="90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514AA5B8" w14:textId="77777777" w:rsidR="006F150E" w:rsidRPr="006F150E" w:rsidRDefault="006F150E" w:rsidP="006F150E">
            <w:pPr>
              <w:widowControl w:val="0"/>
              <w:suppressAutoHyphens/>
              <w:autoSpaceDN w:val="0"/>
              <w:snapToGrid w:val="0"/>
              <w:spacing w:before="12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4</w:t>
            </w:r>
          </w:p>
        </w:tc>
        <w:tc>
          <w:tcPr>
            <w:tcW w:w="72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37C46F5E" w14:textId="77777777" w:rsidR="006F150E" w:rsidRPr="006F150E" w:rsidRDefault="006F150E" w:rsidP="006F150E">
            <w:pPr>
              <w:widowControl w:val="0"/>
              <w:suppressAutoHyphens/>
              <w:autoSpaceDN w:val="0"/>
              <w:snapToGrid w:val="0"/>
              <w:spacing w:before="12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0</w:t>
            </w:r>
          </w:p>
        </w:tc>
        <w:tc>
          <w:tcPr>
            <w:tcW w:w="90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05F135BB" w14:textId="77777777" w:rsidR="006F150E" w:rsidRPr="006F150E" w:rsidRDefault="006F150E" w:rsidP="006F150E">
            <w:pPr>
              <w:widowControl w:val="0"/>
              <w:suppressAutoHyphens/>
              <w:autoSpaceDN w:val="0"/>
              <w:snapToGrid w:val="0"/>
              <w:spacing w:before="12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A6EC7A" w14:textId="77777777" w:rsidR="006F150E" w:rsidRPr="006F150E" w:rsidRDefault="006F150E" w:rsidP="006F150E">
            <w:pPr>
              <w:widowControl w:val="0"/>
              <w:suppressAutoHyphens/>
              <w:autoSpaceDN w:val="0"/>
              <w:snapToGrid w:val="0"/>
              <w:spacing w:before="12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0</w:t>
            </w:r>
          </w:p>
        </w:tc>
      </w:tr>
      <w:tr w:rsidR="006F150E" w:rsidRPr="006F150E" w14:paraId="55E56185" w14:textId="77777777" w:rsidTr="00BC014A">
        <w:tblPrEx>
          <w:tblCellMar>
            <w:top w:w="0" w:type="dxa"/>
            <w:bottom w:w="0" w:type="dxa"/>
          </w:tblCellMar>
        </w:tblPrEx>
        <w:tc>
          <w:tcPr>
            <w:tcW w:w="360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3AFCBEA7"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Taking your problems seriously</w:t>
            </w:r>
          </w:p>
        </w:tc>
        <w:tc>
          <w:tcPr>
            <w:tcW w:w="90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0D2AE1F1"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30</w:t>
            </w:r>
          </w:p>
        </w:tc>
        <w:tc>
          <w:tcPr>
            <w:tcW w:w="90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412A82CA"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16</w:t>
            </w:r>
          </w:p>
        </w:tc>
        <w:tc>
          <w:tcPr>
            <w:tcW w:w="90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16E8479E"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5</w:t>
            </w:r>
          </w:p>
        </w:tc>
        <w:tc>
          <w:tcPr>
            <w:tcW w:w="72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8102FC5"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1</w:t>
            </w:r>
          </w:p>
        </w:tc>
        <w:tc>
          <w:tcPr>
            <w:tcW w:w="90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50057B52"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1</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58E20F"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6</w:t>
            </w:r>
          </w:p>
        </w:tc>
      </w:tr>
    </w:tbl>
    <w:p w14:paraId="5BDAFFC2"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p>
    <w:p w14:paraId="7B92AA83" w14:textId="77777777" w:rsidR="006F150E" w:rsidRPr="006F150E" w:rsidRDefault="006F150E" w:rsidP="006F150E">
      <w:pPr>
        <w:widowControl w:val="0"/>
        <w:suppressAutoHyphens/>
        <w:autoSpaceDN w:val="0"/>
        <w:textAlignment w:val="baseline"/>
        <w:rPr>
          <w:rFonts w:ascii="Calibri" w:eastAsia="SimSun" w:hAnsi="Calibri" w:cs="Calibri"/>
          <w:b/>
          <w:kern w:val="3"/>
          <w:sz w:val="28"/>
          <w:u w:val="single"/>
          <w:lang w:eastAsia="zh-CN" w:bidi="hi-IN"/>
        </w:rPr>
      </w:pPr>
      <w:r w:rsidRPr="006F150E">
        <w:rPr>
          <w:rFonts w:ascii="Calibri" w:eastAsia="SimSun" w:hAnsi="Calibri" w:cs="Calibri"/>
          <w:b/>
          <w:kern w:val="3"/>
          <w:sz w:val="28"/>
          <w:u w:val="single"/>
          <w:lang w:eastAsia="zh-CN" w:bidi="hi-IN"/>
        </w:rPr>
        <w:t>Section D: Some General Questions</w:t>
      </w:r>
    </w:p>
    <w:p w14:paraId="44A45927" w14:textId="77777777" w:rsidR="006F150E" w:rsidRPr="006F150E" w:rsidRDefault="006F150E" w:rsidP="006F150E">
      <w:pPr>
        <w:widowControl w:val="0"/>
        <w:suppressAutoHyphens/>
        <w:autoSpaceDN w:val="0"/>
        <w:textAlignment w:val="baseline"/>
        <w:rPr>
          <w:rFonts w:ascii="Times New Roman" w:eastAsia="SimSun" w:hAnsi="Times New Roman" w:cs="Mangal"/>
          <w:b/>
          <w:kern w:val="3"/>
          <w:sz w:val="28"/>
          <w:u w:val="single"/>
          <w:lang w:eastAsia="zh-CN" w:bidi="hi-IN"/>
        </w:rPr>
      </w:pPr>
    </w:p>
    <w:p w14:paraId="6FFD06DB" w14:textId="77777777" w:rsidR="006F150E" w:rsidRPr="006F150E" w:rsidRDefault="006F150E" w:rsidP="006F150E">
      <w:pPr>
        <w:widowControl w:val="0"/>
        <w:suppressAutoHyphens/>
        <w:autoSpaceDN w:val="0"/>
        <w:textAlignment w:val="baseline"/>
        <w:rPr>
          <w:rFonts w:ascii="Calibri" w:eastAsia="SimSun" w:hAnsi="Calibri" w:cs="Calibri"/>
          <w:b/>
          <w:kern w:val="3"/>
          <w:sz w:val="28"/>
          <w:lang w:eastAsia="zh-CN" w:bidi="hi-IN"/>
        </w:rPr>
      </w:pPr>
      <w:r w:rsidRPr="006F150E">
        <w:rPr>
          <w:rFonts w:ascii="Calibri" w:eastAsia="SimSun" w:hAnsi="Calibri" w:cs="Calibri"/>
          <w:b/>
          <w:kern w:val="3"/>
          <w:sz w:val="28"/>
          <w:lang w:eastAsia="zh-CN" w:bidi="hi-IN"/>
        </w:rPr>
        <w:t xml:space="preserve"> Q18. In the last six months have you experienced any difficulty obtaining test results (normally over the phone)?</w:t>
      </w:r>
    </w:p>
    <w:p w14:paraId="58FCE9A8" w14:textId="77777777" w:rsidR="006F150E" w:rsidRPr="006F150E" w:rsidRDefault="006F150E" w:rsidP="006F150E">
      <w:pPr>
        <w:widowControl w:val="0"/>
        <w:suppressAutoHyphens/>
        <w:autoSpaceDN w:val="0"/>
        <w:textAlignment w:val="baseline"/>
        <w:rPr>
          <w:rFonts w:ascii="Calibri" w:eastAsia="SimSun" w:hAnsi="Calibri" w:cs="Calibri"/>
          <w:b/>
          <w:kern w:val="3"/>
          <w:sz w:val="28"/>
          <w:lang w:eastAsia="zh-CN" w:bidi="hi-IN"/>
        </w:rPr>
      </w:pPr>
    </w:p>
    <w:tbl>
      <w:tblPr>
        <w:tblW w:w="6023" w:type="dxa"/>
        <w:tblInd w:w="391" w:type="dxa"/>
        <w:tblLayout w:type="fixed"/>
        <w:tblCellMar>
          <w:left w:w="10" w:type="dxa"/>
          <w:right w:w="10" w:type="dxa"/>
        </w:tblCellMar>
        <w:tblLook w:val="0000" w:firstRow="0" w:lastRow="0" w:firstColumn="0" w:lastColumn="0" w:noHBand="0" w:noVBand="0"/>
      </w:tblPr>
      <w:tblGrid>
        <w:gridCol w:w="4392"/>
        <w:gridCol w:w="1631"/>
      </w:tblGrid>
      <w:tr w:rsidR="006F150E" w:rsidRPr="006F150E" w14:paraId="5FB726BE" w14:textId="77777777" w:rsidTr="00BC014A">
        <w:tblPrEx>
          <w:tblCellMar>
            <w:top w:w="0" w:type="dxa"/>
            <w:bottom w:w="0" w:type="dxa"/>
          </w:tblCellMar>
        </w:tblPrEx>
        <w:tc>
          <w:tcPr>
            <w:tcW w:w="43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99CB3A9"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No</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54E3D"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53</w:t>
            </w:r>
          </w:p>
        </w:tc>
      </w:tr>
      <w:tr w:rsidR="006F150E" w:rsidRPr="006F150E" w14:paraId="6254A521" w14:textId="77777777" w:rsidTr="00BC014A">
        <w:tblPrEx>
          <w:tblCellMar>
            <w:top w:w="0" w:type="dxa"/>
            <w:bottom w:w="0" w:type="dxa"/>
          </w:tblCellMar>
        </w:tblPrEx>
        <w:tc>
          <w:tcPr>
            <w:tcW w:w="43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05623CA"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No, but I have not needed any</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7AAEA"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16</w:t>
            </w:r>
          </w:p>
        </w:tc>
      </w:tr>
      <w:tr w:rsidR="006F150E" w:rsidRPr="006F150E" w14:paraId="3804DEF4" w14:textId="77777777" w:rsidTr="00BC014A">
        <w:tblPrEx>
          <w:tblCellMar>
            <w:top w:w="0" w:type="dxa"/>
            <w:bottom w:w="0" w:type="dxa"/>
          </w:tblCellMar>
        </w:tblPrEx>
        <w:tc>
          <w:tcPr>
            <w:tcW w:w="43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44FBFD3"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lastRenderedPageBreak/>
              <w:t>Yes (please state reason in the space                                                                                      below)</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EDD83"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7</w:t>
            </w:r>
          </w:p>
        </w:tc>
      </w:tr>
    </w:tbl>
    <w:p w14:paraId="2DEA13DA"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p>
    <w:tbl>
      <w:tblPr>
        <w:tblW w:w="9923" w:type="dxa"/>
        <w:tblInd w:w="-143" w:type="dxa"/>
        <w:tblLayout w:type="fixed"/>
        <w:tblCellMar>
          <w:left w:w="10" w:type="dxa"/>
          <w:right w:w="10" w:type="dxa"/>
        </w:tblCellMar>
        <w:tblLook w:val="0000" w:firstRow="0" w:lastRow="0" w:firstColumn="0" w:lastColumn="0" w:noHBand="0" w:noVBand="0"/>
      </w:tblPr>
      <w:tblGrid>
        <w:gridCol w:w="9923"/>
      </w:tblGrid>
      <w:tr w:rsidR="006F150E" w:rsidRPr="006F150E" w14:paraId="4C4E5799" w14:textId="77777777" w:rsidTr="00BC014A">
        <w:tblPrEx>
          <w:tblCellMar>
            <w:top w:w="0" w:type="dxa"/>
            <w:bottom w:w="0" w:type="dxa"/>
          </w:tblCellMar>
        </w:tblPrEx>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86A8A"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Reason:</w:t>
            </w:r>
          </w:p>
          <w:p w14:paraId="45EBE987" w14:textId="77777777" w:rsidR="006F150E" w:rsidRPr="006F150E" w:rsidRDefault="006F150E" w:rsidP="006F150E">
            <w:pPr>
              <w:widowControl w:val="0"/>
              <w:suppressAutoHyphens/>
              <w:autoSpaceDN w:val="0"/>
              <w:textAlignment w:val="baseline"/>
              <w:rPr>
                <w:rFonts w:ascii="Calibri" w:eastAsia="SimSun" w:hAnsi="Calibri" w:cs="Calibri"/>
                <w:kern w:val="3"/>
                <w:sz w:val="28"/>
                <w:lang w:eastAsia="zh-CN" w:bidi="hi-IN"/>
              </w:rPr>
            </w:pPr>
          </w:p>
          <w:p w14:paraId="066ABF21" w14:textId="77777777" w:rsidR="006F150E" w:rsidRPr="006F150E" w:rsidRDefault="006F150E" w:rsidP="006F150E">
            <w:pPr>
              <w:widowControl w:val="0"/>
              <w:suppressAutoHyphens/>
              <w:autoSpaceDN w:val="0"/>
              <w:textAlignment w:val="baseline"/>
              <w:rPr>
                <w:rFonts w:ascii="Calibri" w:eastAsia="SimSun" w:hAnsi="Calibri" w:cs="Calibri"/>
                <w:kern w:val="3"/>
                <w:sz w:val="28"/>
                <w:lang w:eastAsia="zh-CN" w:bidi="hi-IN"/>
              </w:rPr>
            </w:pPr>
          </w:p>
          <w:p w14:paraId="48331BB8" w14:textId="77777777" w:rsidR="006F150E" w:rsidRPr="006F150E" w:rsidRDefault="006F150E" w:rsidP="006F150E">
            <w:pPr>
              <w:widowControl w:val="0"/>
              <w:suppressAutoHyphens/>
              <w:autoSpaceDN w:val="0"/>
              <w:textAlignment w:val="baseline"/>
              <w:rPr>
                <w:rFonts w:ascii="Calibri" w:eastAsia="SimSun" w:hAnsi="Calibri" w:cs="Calibri"/>
                <w:kern w:val="3"/>
                <w:sz w:val="28"/>
                <w:lang w:eastAsia="zh-CN" w:bidi="hi-IN"/>
              </w:rPr>
            </w:pPr>
          </w:p>
          <w:p w14:paraId="6BBB4DAA" w14:textId="77777777" w:rsidR="006F150E" w:rsidRPr="006F150E" w:rsidRDefault="006F150E" w:rsidP="006F150E">
            <w:pPr>
              <w:widowControl w:val="0"/>
              <w:suppressAutoHyphens/>
              <w:autoSpaceDN w:val="0"/>
              <w:textAlignment w:val="baseline"/>
              <w:rPr>
                <w:rFonts w:ascii="Calibri" w:eastAsia="SimSun" w:hAnsi="Calibri" w:cs="Calibri"/>
                <w:kern w:val="3"/>
                <w:sz w:val="28"/>
                <w:lang w:eastAsia="zh-CN" w:bidi="hi-IN"/>
              </w:rPr>
            </w:pPr>
          </w:p>
          <w:p w14:paraId="0B9F5B36" w14:textId="77777777" w:rsidR="006F150E" w:rsidRPr="006F150E" w:rsidRDefault="006F150E" w:rsidP="006F150E">
            <w:pPr>
              <w:widowControl w:val="0"/>
              <w:suppressAutoHyphens/>
              <w:autoSpaceDN w:val="0"/>
              <w:textAlignment w:val="baseline"/>
              <w:rPr>
                <w:rFonts w:ascii="Calibri" w:eastAsia="SimSun" w:hAnsi="Calibri" w:cs="Calibri"/>
                <w:kern w:val="3"/>
                <w:sz w:val="28"/>
                <w:lang w:eastAsia="zh-CN" w:bidi="hi-IN"/>
              </w:rPr>
            </w:pPr>
          </w:p>
          <w:p w14:paraId="7B7AE22F" w14:textId="77777777" w:rsidR="006F150E" w:rsidRPr="006F150E" w:rsidRDefault="006F150E" w:rsidP="006F150E">
            <w:pPr>
              <w:widowControl w:val="0"/>
              <w:suppressAutoHyphens/>
              <w:autoSpaceDN w:val="0"/>
              <w:textAlignment w:val="baseline"/>
              <w:rPr>
                <w:rFonts w:ascii="Calibri" w:eastAsia="SimSun" w:hAnsi="Calibri" w:cs="Calibri"/>
                <w:kern w:val="3"/>
                <w:sz w:val="28"/>
                <w:lang w:eastAsia="zh-CN" w:bidi="hi-IN"/>
              </w:rPr>
            </w:pPr>
          </w:p>
          <w:p w14:paraId="34440E6D" w14:textId="77777777" w:rsidR="006F150E" w:rsidRPr="006F150E" w:rsidRDefault="006F150E" w:rsidP="006F150E">
            <w:pPr>
              <w:widowControl w:val="0"/>
              <w:suppressAutoHyphens/>
              <w:autoSpaceDN w:val="0"/>
              <w:textAlignment w:val="baseline"/>
              <w:rPr>
                <w:rFonts w:ascii="Calibri" w:eastAsia="SimSun" w:hAnsi="Calibri" w:cs="Calibri"/>
                <w:kern w:val="3"/>
                <w:sz w:val="28"/>
                <w:lang w:eastAsia="zh-CN" w:bidi="hi-IN"/>
              </w:rPr>
            </w:pPr>
          </w:p>
          <w:p w14:paraId="31EA2E0F" w14:textId="77777777" w:rsidR="006F150E" w:rsidRPr="006F150E" w:rsidRDefault="006F150E" w:rsidP="006F150E">
            <w:pPr>
              <w:widowControl w:val="0"/>
              <w:suppressAutoHyphens/>
              <w:autoSpaceDN w:val="0"/>
              <w:textAlignment w:val="baseline"/>
              <w:rPr>
                <w:rFonts w:ascii="Calibri" w:eastAsia="SimSun" w:hAnsi="Calibri" w:cs="Calibri"/>
                <w:kern w:val="3"/>
                <w:sz w:val="28"/>
                <w:lang w:eastAsia="zh-CN" w:bidi="hi-IN"/>
              </w:rPr>
            </w:pPr>
          </w:p>
          <w:p w14:paraId="7FF5D3B5" w14:textId="77777777" w:rsidR="006F150E" w:rsidRPr="006F150E" w:rsidRDefault="006F150E" w:rsidP="006F150E">
            <w:pPr>
              <w:widowControl w:val="0"/>
              <w:suppressAutoHyphens/>
              <w:autoSpaceDN w:val="0"/>
              <w:textAlignment w:val="baseline"/>
              <w:rPr>
                <w:rFonts w:ascii="Calibri" w:eastAsia="SimSun" w:hAnsi="Calibri" w:cs="Calibri"/>
                <w:kern w:val="3"/>
                <w:sz w:val="28"/>
                <w:lang w:eastAsia="zh-CN" w:bidi="hi-IN"/>
              </w:rPr>
            </w:pPr>
          </w:p>
          <w:p w14:paraId="14C7B3ED" w14:textId="77777777" w:rsidR="006F150E" w:rsidRPr="006F150E" w:rsidRDefault="006F150E" w:rsidP="006F150E">
            <w:pPr>
              <w:widowControl w:val="0"/>
              <w:suppressAutoHyphens/>
              <w:autoSpaceDN w:val="0"/>
              <w:textAlignment w:val="baseline"/>
              <w:rPr>
                <w:rFonts w:ascii="Calibri" w:eastAsia="SimSun" w:hAnsi="Calibri" w:cs="Calibri"/>
                <w:kern w:val="3"/>
                <w:sz w:val="28"/>
                <w:lang w:eastAsia="zh-CN" w:bidi="hi-IN"/>
              </w:rPr>
            </w:pPr>
          </w:p>
        </w:tc>
      </w:tr>
    </w:tbl>
    <w:p w14:paraId="748373E0"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p>
    <w:p w14:paraId="72015CC5"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p>
    <w:p w14:paraId="3950F045"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p>
    <w:p w14:paraId="711E66E6"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p>
    <w:p w14:paraId="365E6B9C"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p>
    <w:p w14:paraId="5F53026E" w14:textId="77777777" w:rsidR="006F150E" w:rsidRPr="006F150E" w:rsidRDefault="006F150E" w:rsidP="006F150E">
      <w:pPr>
        <w:widowControl w:val="0"/>
        <w:suppressAutoHyphens/>
        <w:autoSpaceDN w:val="0"/>
        <w:textAlignment w:val="baseline"/>
        <w:rPr>
          <w:rFonts w:ascii="Calibri" w:eastAsia="SimSun" w:hAnsi="Calibri" w:cs="Calibri"/>
          <w:b/>
          <w:kern w:val="3"/>
          <w:sz w:val="28"/>
          <w:lang w:eastAsia="zh-CN" w:bidi="hi-IN"/>
        </w:rPr>
      </w:pPr>
      <w:r w:rsidRPr="006F150E">
        <w:rPr>
          <w:rFonts w:ascii="Calibri" w:eastAsia="SimSun" w:hAnsi="Calibri" w:cs="Calibri"/>
          <w:b/>
          <w:kern w:val="3"/>
          <w:sz w:val="28"/>
          <w:lang w:eastAsia="zh-CN" w:bidi="hi-IN"/>
        </w:rPr>
        <w:t xml:space="preserve"> Q19.  How clean is the GP surgery ?</w:t>
      </w:r>
    </w:p>
    <w:p w14:paraId="0E913019" w14:textId="77777777" w:rsidR="006F150E" w:rsidRPr="006F150E" w:rsidRDefault="006F150E" w:rsidP="006F150E">
      <w:pPr>
        <w:widowControl w:val="0"/>
        <w:suppressAutoHyphens/>
        <w:autoSpaceDN w:val="0"/>
        <w:textAlignment w:val="baseline"/>
        <w:rPr>
          <w:rFonts w:ascii="Calibri" w:eastAsia="SimSun" w:hAnsi="Calibri" w:cs="Calibri"/>
          <w:i/>
          <w:kern w:val="3"/>
          <w:sz w:val="28"/>
          <w:lang w:eastAsia="zh-CN" w:bidi="hi-IN"/>
        </w:rPr>
      </w:pPr>
    </w:p>
    <w:tbl>
      <w:tblPr>
        <w:tblW w:w="5490" w:type="dxa"/>
        <w:tblInd w:w="-5" w:type="dxa"/>
        <w:tblLayout w:type="fixed"/>
        <w:tblCellMar>
          <w:left w:w="10" w:type="dxa"/>
          <w:right w:w="10" w:type="dxa"/>
        </w:tblCellMar>
        <w:tblLook w:val="0000" w:firstRow="0" w:lastRow="0" w:firstColumn="0" w:lastColumn="0" w:noHBand="0" w:noVBand="0"/>
      </w:tblPr>
      <w:tblGrid>
        <w:gridCol w:w="4838"/>
        <w:gridCol w:w="652"/>
      </w:tblGrid>
      <w:tr w:rsidR="006F150E" w:rsidRPr="006F150E" w14:paraId="22CCBA00" w14:textId="77777777" w:rsidTr="00BC014A">
        <w:tblPrEx>
          <w:tblCellMar>
            <w:top w:w="0" w:type="dxa"/>
            <w:bottom w:w="0" w:type="dxa"/>
          </w:tblCellMar>
        </w:tblPrEx>
        <w:tc>
          <w:tcPr>
            <w:tcW w:w="483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72EEE567"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Very clean</w:t>
            </w: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E394B5"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52</w:t>
            </w:r>
          </w:p>
        </w:tc>
      </w:tr>
      <w:tr w:rsidR="006F150E" w:rsidRPr="006F150E" w14:paraId="3E44A5D6" w14:textId="77777777" w:rsidTr="00BC014A">
        <w:tblPrEx>
          <w:tblCellMar>
            <w:top w:w="0" w:type="dxa"/>
            <w:bottom w:w="0" w:type="dxa"/>
          </w:tblCellMar>
        </w:tblPrEx>
        <w:tc>
          <w:tcPr>
            <w:tcW w:w="483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2308481A"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Fairly clean</w:t>
            </w: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C2C678"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23</w:t>
            </w:r>
          </w:p>
        </w:tc>
      </w:tr>
      <w:tr w:rsidR="006F150E" w:rsidRPr="006F150E" w14:paraId="77F104AC" w14:textId="77777777" w:rsidTr="00BC014A">
        <w:tblPrEx>
          <w:tblCellMar>
            <w:top w:w="0" w:type="dxa"/>
            <w:bottom w:w="0" w:type="dxa"/>
          </w:tblCellMar>
        </w:tblPrEx>
        <w:tc>
          <w:tcPr>
            <w:tcW w:w="483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A9ADE14"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Not very clean</w:t>
            </w: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468F37"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1</w:t>
            </w:r>
          </w:p>
        </w:tc>
      </w:tr>
      <w:tr w:rsidR="006F150E" w:rsidRPr="006F150E" w14:paraId="32FAD127" w14:textId="77777777" w:rsidTr="00BC014A">
        <w:tblPrEx>
          <w:tblCellMar>
            <w:top w:w="0" w:type="dxa"/>
            <w:bottom w:w="0" w:type="dxa"/>
          </w:tblCellMar>
        </w:tblPrEx>
        <w:tc>
          <w:tcPr>
            <w:tcW w:w="483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744D3690"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Not at all clean</w:t>
            </w: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332AB9"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p>
        </w:tc>
      </w:tr>
      <w:tr w:rsidR="006F150E" w:rsidRPr="006F150E" w14:paraId="48E87A4A" w14:textId="77777777" w:rsidTr="00BC014A">
        <w:tblPrEx>
          <w:tblCellMar>
            <w:top w:w="0" w:type="dxa"/>
            <w:bottom w:w="0" w:type="dxa"/>
          </w:tblCellMar>
        </w:tblPrEx>
        <w:tc>
          <w:tcPr>
            <w:tcW w:w="483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5B3685C1"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Don’t know</w:t>
            </w: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B62CFB"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p>
        </w:tc>
      </w:tr>
    </w:tbl>
    <w:p w14:paraId="19A8524F"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p>
    <w:p w14:paraId="696A69FA" w14:textId="77777777" w:rsidR="006F150E" w:rsidRPr="006F150E" w:rsidRDefault="006F150E" w:rsidP="006F150E">
      <w:pPr>
        <w:widowControl w:val="0"/>
        <w:suppressAutoHyphens/>
        <w:autoSpaceDN w:val="0"/>
        <w:textAlignment w:val="baseline"/>
        <w:rPr>
          <w:rFonts w:ascii="Calibri" w:eastAsia="SimSun" w:hAnsi="Calibri" w:cs="Calibri"/>
          <w:b/>
          <w:kern w:val="3"/>
          <w:sz w:val="28"/>
          <w:lang w:eastAsia="zh-CN" w:bidi="hi-IN"/>
        </w:rPr>
      </w:pPr>
      <w:r w:rsidRPr="006F150E">
        <w:rPr>
          <w:rFonts w:ascii="Calibri" w:eastAsia="SimSun" w:hAnsi="Calibri" w:cs="Calibri"/>
          <w:b/>
          <w:kern w:val="3"/>
          <w:sz w:val="28"/>
          <w:lang w:eastAsia="zh-CN" w:bidi="hi-IN"/>
        </w:rPr>
        <w:t>Q20.   In the Reception Area, can other patients overhear what you say to the Receptionist?</w:t>
      </w:r>
    </w:p>
    <w:p w14:paraId="32708E63" w14:textId="77777777" w:rsidR="006F150E" w:rsidRPr="006F150E" w:rsidRDefault="006F150E" w:rsidP="006F150E">
      <w:pPr>
        <w:widowControl w:val="0"/>
        <w:suppressAutoHyphens/>
        <w:autoSpaceDN w:val="0"/>
        <w:textAlignment w:val="baseline"/>
        <w:rPr>
          <w:rFonts w:ascii="Calibri" w:eastAsia="SimSun" w:hAnsi="Calibri" w:cs="Calibri"/>
          <w:b/>
          <w:kern w:val="3"/>
          <w:sz w:val="28"/>
          <w:lang w:eastAsia="zh-CN" w:bidi="hi-IN"/>
        </w:rPr>
      </w:pPr>
      <w:r w:rsidRPr="006F150E">
        <w:rPr>
          <w:rFonts w:ascii="Calibri" w:eastAsia="SimSun" w:hAnsi="Calibri" w:cs="Calibri"/>
          <w:b/>
          <w:kern w:val="3"/>
          <w:sz w:val="28"/>
          <w:lang w:eastAsia="zh-CN" w:bidi="hi-IN"/>
        </w:rPr>
        <w:t xml:space="preserve"> </w:t>
      </w:r>
    </w:p>
    <w:tbl>
      <w:tblPr>
        <w:tblW w:w="5490" w:type="dxa"/>
        <w:tblInd w:w="-5" w:type="dxa"/>
        <w:tblLayout w:type="fixed"/>
        <w:tblCellMar>
          <w:left w:w="10" w:type="dxa"/>
          <w:right w:w="10" w:type="dxa"/>
        </w:tblCellMar>
        <w:tblLook w:val="0000" w:firstRow="0" w:lastRow="0" w:firstColumn="0" w:lastColumn="0" w:noHBand="0" w:noVBand="0"/>
      </w:tblPr>
      <w:tblGrid>
        <w:gridCol w:w="4838"/>
        <w:gridCol w:w="652"/>
      </w:tblGrid>
      <w:tr w:rsidR="006F150E" w:rsidRPr="006F150E" w14:paraId="54F5F2D0" w14:textId="77777777" w:rsidTr="00BC014A">
        <w:tblPrEx>
          <w:tblCellMar>
            <w:top w:w="0" w:type="dxa"/>
            <w:bottom w:w="0" w:type="dxa"/>
          </w:tblCellMar>
        </w:tblPrEx>
        <w:tc>
          <w:tcPr>
            <w:tcW w:w="483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23133B64"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Yes, but don’t mind</w:t>
            </w: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DA337C"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31</w:t>
            </w:r>
          </w:p>
        </w:tc>
      </w:tr>
      <w:tr w:rsidR="006F150E" w:rsidRPr="006F150E" w14:paraId="6DF488B8" w14:textId="77777777" w:rsidTr="00BC014A">
        <w:tblPrEx>
          <w:tblCellMar>
            <w:top w:w="0" w:type="dxa"/>
            <w:bottom w:w="0" w:type="dxa"/>
          </w:tblCellMar>
        </w:tblPrEx>
        <w:tc>
          <w:tcPr>
            <w:tcW w:w="483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7A70FC70"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Yes and am not happy about it</w:t>
            </w: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913D96"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33</w:t>
            </w:r>
          </w:p>
        </w:tc>
      </w:tr>
      <w:tr w:rsidR="006F150E" w:rsidRPr="006F150E" w14:paraId="3C4274D3" w14:textId="77777777" w:rsidTr="00BC014A">
        <w:tblPrEx>
          <w:tblCellMar>
            <w:top w:w="0" w:type="dxa"/>
            <w:bottom w:w="0" w:type="dxa"/>
          </w:tblCellMar>
        </w:tblPrEx>
        <w:tc>
          <w:tcPr>
            <w:tcW w:w="483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592DE3E4"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No, other patients can’t overhear</w:t>
            </w: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8C9524"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6</w:t>
            </w:r>
          </w:p>
        </w:tc>
      </w:tr>
      <w:tr w:rsidR="006F150E" w:rsidRPr="006F150E" w14:paraId="09451BC4" w14:textId="77777777" w:rsidTr="00BC014A">
        <w:tblPrEx>
          <w:tblCellMar>
            <w:top w:w="0" w:type="dxa"/>
            <w:bottom w:w="0" w:type="dxa"/>
          </w:tblCellMar>
        </w:tblPrEx>
        <w:tc>
          <w:tcPr>
            <w:tcW w:w="483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5C8887F6"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Don’t know</w:t>
            </w: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D4C2E1"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6</w:t>
            </w:r>
          </w:p>
        </w:tc>
      </w:tr>
    </w:tbl>
    <w:p w14:paraId="3B46E294"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p>
    <w:p w14:paraId="296F2055"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r w:rsidRPr="006F150E">
        <w:rPr>
          <w:rFonts w:ascii="Calibri" w:eastAsia="SimSun" w:hAnsi="Calibri" w:cs="Calibri"/>
          <w:b/>
          <w:kern w:val="3"/>
          <w:sz w:val="28"/>
          <w:lang w:eastAsia="zh-CN" w:bidi="hi-IN"/>
        </w:rPr>
        <w:t>Q21.  How helpful</w:t>
      </w:r>
      <w:r w:rsidRPr="006F150E">
        <w:rPr>
          <w:rFonts w:ascii="Calibri" w:eastAsia="SimSun" w:hAnsi="Calibri" w:cs="Calibri"/>
          <w:b/>
          <w:kern w:val="3"/>
          <w:sz w:val="28"/>
          <w:u w:val="single"/>
          <w:lang w:eastAsia="zh-CN" w:bidi="hi-IN"/>
        </w:rPr>
        <w:t xml:space="preserve"> </w:t>
      </w:r>
      <w:r w:rsidRPr="006F150E">
        <w:rPr>
          <w:rFonts w:ascii="Calibri" w:eastAsia="SimSun" w:hAnsi="Calibri" w:cs="Calibri"/>
          <w:b/>
          <w:kern w:val="3"/>
          <w:sz w:val="28"/>
          <w:lang w:eastAsia="zh-CN" w:bidi="hi-IN"/>
        </w:rPr>
        <w:t>do you normally find the receptionists at the Surgery ?</w:t>
      </w:r>
    </w:p>
    <w:p w14:paraId="27382B2E" w14:textId="77777777" w:rsidR="006F150E" w:rsidRPr="006F150E" w:rsidRDefault="006F150E" w:rsidP="006F150E">
      <w:pPr>
        <w:widowControl w:val="0"/>
        <w:suppressAutoHyphens/>
        <w:autoSpaceDN w:val="0"/>
        <w:textAlignment w:val="baseline"/>
        <w:rPr>
          <w:rFonts w:ascii="Calibri" w:eastAsia="SimSun" w:hAnsi="Calibri" w:cs="Calibri"/>
          <w:kern w:val="3"/>
          <w:sz w:val="28"/>
          <w:lang w:eastAsia="zh-CN" w:bidi="hi-IN"/>
        </w:rPr>
      </w:pPr>
    </w:p>
    <w:tbl>
      <w:tblPr>
        <w:tblW w:w="2410" w:type="dxa"/>
        <w:tblInd w:w="3616" w:type="dxa"/>
        <w:tblLayout w:type="fixed"/>
        <w:tblCellMar>
          <w:left w:w="10" w:type="dxa"/>
          <w:right w:w="10" w:type="dxa"/>
        </w:tblCellMar>
        <w:tblLook w:val="0000" w:firstRow="0" w:lastRow="0" w:firstColumn="0" w:lastColumn="0" w:noHBand="0" w:noVBand="0"/>
      </w:tblPr>
      <w:tblGrid>
        <w:gridCol w:w="1785"/>
        <w:gridCol w:w="625"/>
      </w:tblGrid>
      <w:tr w:rsidR="006F150E" w:rsidRPr="006F150E" w14:paraId="42C5CDF8" w14:textId="77777777" w:rsidTr="00BC014A">
        <w:tblPrEx>
          <w:tblCellMar>
            <w:top w:w="0" w:type="dxa"/>
            <w:bottom w:w="0" w:type="dxa"/>
          </w:tblCellMar>
        </w:tblPrEx>
        <w:tc>
          <w:tcPr>
            <w:tcW w:w="178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30DD566F"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Very</w:t>
            </w: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49A82E"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29</w:t>
            </w:r>
          </w:p>
        </w:tc>
      </w:tr>
      <w:tr w:rsidR="006F150E" w:rsidRPr="006F150E" w14:paraId="2FE2486E" w14:textId="77777777" w:rsidTr="00BC014A">
        <w:tblPrEx>
          <w:tblCellMar>
            <w:top w:w="0" w:type="dxa"/>
            <w:bottom w:w="0" w:type="dxa"/>
          </w:tblCellMar>
        </w:tblPrEx>
        <w:tc>
          <w:tcPr>
            <w:tcW w:w="178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397B7418"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Fairly</w:t>
            </w: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217DC1"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39</w:t>
            </w:r>
          </w:p>
        </w:tc>
      </w:tr>
      <w:tr w:rsidR="006F150E" w:rsidRPr="006F150E" w14:paraId="7EBD4B4E" w14:textId="77777777" w:rsidTr="00BC014A">
        <w:tblPrEx>
          <w:tblCellMar>
            <w:top w:w="0" w:type="dxa"/>
            <w:bottom w:w="0" w:type="dxa"/>
          </w:tblCellMar>
        </w:tblPrEx>
        <w:tc>
          <w:tcPr>
            <w:tcW w:w="178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17016C58"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lastRenderedPageBreak/>
              <w:t>Not very</w:t>
            </w: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A63147"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9</w:t>
            </w:r>
          </w:p>
        </w:tc>
      </w:tr>
      <w:tr w:rsidR="006F150E" w:rsidRPr="006F150E" w14:paraId="6B65F275" w14:textId="77777777" w:rsidTr="00BC014A">
        <w:tblPrEx>
          <w:tblCellMar>
            <w:top w:w="0" w:type="dxa"/>
            <w:bottom w:w="0" w:type="dxa"/>
          </w:tblCellMar>
        </w:tblPrEx>
        <w:tc>
          <w:tcPr>
            <w:tcW w:w="1785" w:type="dxa"/>
            <w:tcBorders>
              <w:left w:val="single" w:sz="4" w:space="0" w:color="000000"/>
              <w:bottom w:val="single" w:sz="4" w:space="0" w:color="000000"/>
            </w:tcBorders>
            <w:shd w:val="clear" w:color="auto" w:fill="auto"/>
            <w:tcMar>
              <w:top w:w="0" w:type="dxa"/>
              <w:left w:w="0" w:type="dxa"/>
              <w:bottom w:w="0" w:type="dxa"/>
              <w:right w:w="0" w:type="dxa"/>
            </w:tcMar>
          </w:tcPr>
          <w:p w14:paraId="3EFED95C"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Not at all</w:t>
            </w:r>
          </w:p>
        </w:tc>
        <w:tc>
          <w:tcPr>
            <w:tcW w:w="625"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E57929"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3</w:t>
            </w:r>
          </w:p>
        </w:tc>
      </w:tr>
    </w:tbl>
    <w:p w14:paraId="4113672B"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p>
    <w:p w14:paraId="2069AF6B" w14:textId="77777777" w:rsidR="006F150E" w:rsidRPr="006F150E" w:rsidRDefault="006F150E" w:rsidP="006F150E">
      <w:pPr>
        <w:widowControl w:val="0"/>
        <w:suppressAutoHyphens/>
        <w:autoSpaceDN w:val="0"/>
        <w:textAlignment w:val="baseline"/>
        <w:rPr>
          <w:rFonts w:ascii="Calibri" w:eastAsia="SimSun" w:hAnsi="Calibri" w:cs="Calibri"/>
          <w:b/>
          <w:kern w:val="3"/>
          <w:sz w:val="28"/>
          <w:lang w:eastAsia="zh-CN" w:bidi="hi-IN"/>
        </w:rPr>
      </w:pPr>
      <w:r w:rsidRPr="006F150E">
        <w:rPr>
          <w:rFonts w:ascii="Calibri" w:eastAsia="SimSun" w:hAnsi="Calibri" w:cs="Calibri"/>
          <w:b/>
          <w:kern w:val="3"/>
          <w:sz w:val="28"/>
          <w:lang w:eastAsia="zh-CN" w:bidi="hi-IN"/>
        </w:rPr>
        <w:t>Q22.   How long after your appointment time do you normally wait to be seen?</w:t>
      </w:r>
    </w:p>
    <w:p w14:paraId="117B6AB3" w14:textId="77777777" w:rsidR="006F150E" w:rsidRPr="006F150E" w:rsidRDefault="006F150E" w:rsidP="006F150E">
      <w:pPr>
        <w:widowControl w:val="0"/>
        <w:suppressAutoHyphens/>
        <w:autoSpaceDN w:val="0"/>
        <w:textAlignment w:val="baseline"/>
        <w:rPr>
          <w:rFonts w:ascii="Calibri" w:eastAsia="SimSun" w:hAnsi="Calibri" w:cs="Calibri"/>
          <w:b/>
          <w:kern w:val="3"/>
          <w:sz w:val="28"/>
          <w:lang w:eastAsia="zh-CN" w:bidi="hi-IN"/>
        </w:rPr>
      </w:pPr>
    </w:p>
    <w:tbl>
      <w:tblPr>
        <w:tblW w:w="5759" w:type="dxa"/>
        <w:tblInd w:w="-5" w:type="dxa"/>
        <w:tblLayout w:type="fixed"/>
        <w:tblCellMar>
          <w:left w:w="10" w:type="dxa"/>
          <w:right w:w="10" w:type="dxa"/>
        </w:tblCellMar>
        <w:tblLook w:val="0000" w:firstRow="0" w:lastRow="0" w:firstColumn="0" w:lastColumn="0" w:noHBand="0" w:noVBand="0"/>
      </w:tblPr>
      <w:tblGrid>
        <w:gridCol w:w="5040"/>
        <w:gridCol w:w="719"/>
      </w:tblGrid>
      <w:tr w:rsidR="006F150E" w:rsidRPr="006F150E" w14:paraId="49BCAA59" w14:textId="77777777" w:rsidTr="00BC014A">
        <w:tblPrEx>
          <w:tblCellMar>
            <w:top w:w="0" w:type="dxa"/>
            <w:bottom w:w="0" w:type="dxa"/>
          </w:tblCellMar>
        </w:tblPrEx>
        <w:tc>
          <w:tcPr>
            <w:tcW w:w="504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46B90BCD"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I don’t normally have appointments at a specific time</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0688D8"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1</w:t>
            </w:r>
          </w:p>
        </w:tc>
      </w:tr>
      <w:tr w:rsidR="006F150E" w:rsidRPr="006F150E" w14:paraId="33291051" w14:textId="77777777" w:rsidTr="00BC014A">
        <w:tblPrEx>
          <w:tblCellMar>
            <w:top w:w="0" w:type="dxa"/>
            <w:bottom w:w="0" w:type="dxa"/>
          </w:tblCellMar>
        </w:tblPrEx>
        <w:tc>
          <w:tcPr>
            <w:tcW w:w="504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5DFF70A"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I am normally seen on time</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152B40"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3</w:t>
            </w:r>
          </w:p>
        </w:tc>
      </w:tr>
      <w:tr w:rsidR="006F150E" w:rsidRPr="006F150E" w14:paraId="4B6674A8" w14:textId="77777777" w:rsidTr="00BC014A">
        <w:tblPrEx>
          <w:tblCellMar>
            <w:top w:w="0" w:type="dxa"/>
            <w:bottom w:w="0" w:type="dxa"/>
          </w:tblCellMar>
        </w:tblPrEx>
        <w:trPr>
          <w:trHeight w:val="151"/>
        </w:trPr>
        <w:tc>
          <w:tcPr>
            <w:tcW w:w="504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4963B3A4"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Less than 5 minutes</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EF679C"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5</w:t>
            </w:r>
          </w:p>
        </w:tc>
      </w:tr>
      <w:tr w:rsidR="006F150E" w:rsidRPr="006F150E" w14:paraId="29198AF5" w14:textId="77777777" w:rsidTr="00BC014A">
        <w:tblPrEx>
          <w:tblCellMar>
            <w:top w:w="0" w:type="dxa"/>
            <w:bottom w:w="0" w:type="dxa"/>
          </w:tblCellMar>
        </w:tblPrEx>
        <w:tc>
          <w:tcPr>
            <w:tcW w:w="504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34963895"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5 to 15 minutes</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058705"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55</w:t>
            </w:r>
          </w:p>
        </w:tc>
      </w:tr>
      <w:tr w:rsidR="006F150E" w:rsidRPr="006F150E" w14:paraId="5AFBB5A1" w14:textId="77777777" w:rsidTr="00BC014A">
        <w:tblPrEx>
          <w:tblCellMar>
            <w:top w:w="0" w:type="dxa"/>
            <w:bottom w:w="0" w:type="dxa"/>
          </w:tblCellMar>
        </w:tblPrEx>
        <w:tc>
          <w:tcPr>
            <w:tcW w:w="504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53F49F10"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15-30 minutes</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871349"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11</w:t>
            </w:r>
          </w:p>
        </w:tc>
      </w:tr>
      <w:tr w:rsidR="006F150E" w:rsidRPr="006F150E" w14:paraId="7A796DF4" w14:textId="77777777" w:rsidTr="00BC014A">
        <w:tblPrEx>
          <w:tblCellMar>
            <w:top w:w="0" w:type="dxa"/>
            <w:bottom w:w="0" w:type="dxa"/>
          </w:tblCellMar>
        </w:tblPrEx>
        <w:tc>
          <w:tcPr>
            <w:tcW w:w="504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0573C0BA"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More than 30 minutes</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B54DE0"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1</w:t>
            </w:r>
          </w:p>
        </w:tc>
      </w:tr>
      <w:tr w:rsidR="006F150E" w:rsidRPr="006F150E" w14:paraId="6AECE308" w14:textId="77777777" w:rsidTr="00BC014A">
        <w:tblPrEx>
          <w:tblCellMar>
            <w:top w:w="0" w:type="dxa"/>
            <w:bottom w:w="0" w:type="dxa"/>
          </w:tblCellMar>
        </w:tblPrEx>
        <w:tc>
          <w:tcPr>
            <w:tcW w:w="504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1F7C12D8"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Can’t remember</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EB9CD7"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2</w:t>
            </w:r>
          </w:p>
        </w:tc>
      </w:tr>
    </w:tbl>
    <w:p w14:paraId="1CCE9EB9"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p>
    <w:p w14:paraId="3DABD994" w14:textId="77777777" w:rsidR="006F150E" w:rsidRPr="006F150E" w:rsidRDefault="006F150E" w:rsidP="006F150E">
      <w:pPr>
        <w:widowControl w:val="0"/>
        <w:suppressAutoHyphens/>
        <w:autoSpaceDN w:val="0"/>
        <w:textAlignment w:val="baseline"/>
        <w:rPr>
          <w:rFonts w:ascii="Calibri" w:eastAsia="SimSun" w:hAnsi="Calibri" w:cs="Calibri"/>
          <w:b/>
          <w:kern w:val="3"/>
          <w:sz w:val="28"/>
          <w:lang w:eastAsia="zh-CN" w:bidi="hi-IN"/>
        </w:rPr>
      </w:pPr>
      <w:r w:rsidRPr="006F150E">
        <w:rPr>
          <w:rFonts w:ascii="Calibri" w:eastAsia="SimSun" w:hAnsi="Calibri" w:cs="Calibri"/>
          <w:b/>
          <w:kern w:val="3"/>
          <w:sz w:val="28"/>
          <w:lang w:eastAsia="zh-CN" w:bidi="hi-IN"/>
        </w:rPr>
        <w:t>Q23.   How do you feel about how long you normally have to wait ?</w:t>
      </w:r>
    </w:p>
    <w:p w14:paraId="04C6C95A" w14:textId="77777777" w:rsidR="006F150E" w:rsidRPr="006F150E" w:rsidRDefault="006F150E" w:rsidP="006F150E">
      <w:pPr>
        <w:widowControl w:val="0"/>
        <w:suppressAutoHyphens/>
        <w:autoSpaceDN w:val="0"/>
        <w:textAlignment w:val="baseline"/>
        <w:rPr>
          <w:rFonts w:ascii="Calibri" w:eastAsia="SimSun" w:hAnsi="Calibri" w:cs="Calibri"/>
          <w:kern w:val="3"/>
          <w:sz w:val="28"/>
          <w:lang w:eastAsia="zh-CN" w:bidi="hi-IN"/>
        </w:rPr>
      </w:pPr>
    </w:p>
    <w:tbl>
      <w:tblPr>
        <w:tblW w:w="5490" w:type="dxa"/>
        <w:tblInd w:w="-5" w:type="dxa"/>
        <w:tblLayout w:type="fixed"/>
        <w:tblCellMar>
          <w:left w:w="10" w:type="dxa"/>
          <w:right w:w="10" w:type="dxa"/>
        </w:tblCellMar>
        <w:tblLook w:val="0000" w:firstRow="0" w:lastRow="0" w:firstColumn="0" w:lastColumn="0" w:noHBand="0" w:noVBand="0"/>
      </w:tblPr>
      <w:tblGrid>
        <w:gridCol w:w="5040"/>
        <w:gridCol w:w="450"/>
      </w:tblGrid>
      <w:tr w:rsidR="006F150E" w:rsidRPr="006F150E" w14:paraId="128D1E85" w14:textId="77777777" w:rsidTr="00BC014A">
        <w:tblPrEx>
          <w:tblCellMar>
            <w:top w:w="0" w:type="dxa"/>
            <w:bottom w:w="0" w:type="dxa"/>
          </w:tblCellMar>
        </w:tblPrEx>
        <w:tc>
          <w:tcPr>
            <w:tcW w:w="504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59273937"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I don’t normally have to wait long</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CAE3AC"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46</w:t>
            </w:r>
          </w:p>
        </w:tc>
      </w:tr>
      <w:tr w:rsidR="006F150E" w:rsidRPr="006F150E" w14:paraId="472E9BB0" w14:textId="77777777" w:rsidTr="00BC014A">
        <w:tblPrEx>
          <w:tblCellMar>
            <w:top w:w="0" w:type="dxa"/>
            <w:bottom w:w="0" w:type="dxa"/>
          </w:tblCellMar>
        </w:tblPrEx>
        <w:tc>
          <w:tcPr>
            <w:tcW w:w="504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4AD89069"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I have to wait a bit too long</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28D98B"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17</w:t>
            </w:r>
          </w:p>
        </w:tc>
      </w:tr>
      <w:tr w:rsidR="006F150E" w:rsidRPr="006F150E" w14:paraId="0874CE2F" w14:textId="77777777" w:rsidTr="00BC014A">
        <w:tblPrEx>
          <w:tblCellMar>
            <w:top w:w="0" w:type="dxa"/>
            <w:bottom w:w="0" w:type="dxa"/>
          </w:tblCellMar>
        </w:tblPrEx>
        <w:trPr>
          <w:trHeight w:val="151"/>
        </w:trPr>
        <w:tc>
          <w:tcPr>
            <w:tcW w:w="504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21781E2"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I have to wait far too long</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DE97DD"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5</w:t>
            </w:r>
          </w:p>
        </w:tc>
      </w:tr>
      <w:tr w:rsidR="006F150E" w:rsidRPr="006F150E" w14:paraId="6F19ADD7" w14:textId="77777777" w:rsidTr="00BC014A">
        <w:tblPrEx>
          <w:tblCellMar>
            <w:top w:w="0" w:type="dxa"/>
            <w:bottom w:w="0" w:type="dxa"/>
          </w:tblCellMar>
        </w:tblPrEx>
        <w:tc>
          <w:tcPr>
            <w:tcW w:w="504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04168CD6"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No opinion/doesn’t apply</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25A436"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5</w:t>
            </w:r>
          </w:p>
        </w:tc>
      </w:tr>
    </w:tbl>
    <w:p w14:paraId="472F059E"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p>
    <w:p w14:paraId="71F7699E"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p>
    <w:p w14:paraId="3B9BCFD4"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r w:rsidRPr="006F150E">
        <w:rPr>
          <w:rFonts w:ascii="Calibri" w:eastAsia="SimSun" w:hAnsi="Calibri" w:cs="Calibri"/>
          <w:b/>
          <w:kern w:val="3"/>
          <w:sz w:val="28"/>
          <w:lang w:eastAsia="zh-CN" w:bidi="hi-IN"/>
        </w:rPr>
        <w:t xml:space="preserve">Q 24. Even if it means some inconvenience and forward planning of your schedule, when necessary, are you able to visit the surgery during the hours when currently it is open?  </w:t>
      </w:r>
      <w:r w:rsidRPr="006F150E">
        <w:rPr>
          <w:rFonts w:ascii="Calibri" w:eastAsia="SimSun" w:hAnsi="Calibri" w:cs="Calibri"/>
          <w:kern w:val="3"/>
          <w:sz w:val="28"/>
          <w:lang w:eastAsia="zh-CN" w:bidi="hi-IN"/>
        </w:rPr>
        <w:t>(Appointments booked on weekdays 8.30 am to 5.30 pm and some Saturday mornings, but only for pre-booked appointments)</w:t>
      </w:r>
    </w:p>
    <w:p w14:paraId="6380D48D" w14:textId="77777777" w:rsidR="006F150E" w:rsidRPr="006F150E" w:rsidRDefault="006F150E" w:rsidP="006F150E">
      <w:pPr>
        <w:widowControl w:val="0"/>
        <w:suppressAutoHyphens/>
        <w:autoSpaceDN w:val="0"/>
        <w:textAlignment w:val="baseline"/>
        <w:rPr>
          <w:rFonts w:ascii="Calibri" w:eastAsia="SimSun" w:hAnsi="Calibri" w:cs="Calibri"/>
          <w:kern w:val="3"/>
          <w:sz w:val="28"/>
          <w:lang w:eastAsia="zh-CN" w:bidi="hi-IN"/>
        </w:rPr>
      </w:pPr>
    </w:p>
    <w:tbl>
      <w:tblPr>
        <w:tblW w:w="2196" w:type="dxa"/>
        <w:tblInd w:w="3651" w:type="dxa"/>
        <w:tblLayout w:type="fixed"/>
        <w:tblCellMar>
          <w:left w:w="10" w:type="dxa"/>
          <w:right w:w="10" w:type="dxa"/>
        </w:tblCellMar>
        <w:tblLook w:val="0000" w:firstRow="0" w:lastRow="0" w:firstColumn="0" w:lastColumn="0" w:noHBand="0" w:noVBand="0"/>
      </w:tblPr>
      <w:tblGrid>
        <w:gridCol w:w="1132"/>
        <w:gridCol w:w="1064"/>
      </w:tblGrid>
      <w:tr w:rsidR="006F150E" w:rsidRPr="006F150E" w14:paraId="1DE0B42E" w14:textId="77777777" w:rsidTr="00BC014A">
        <w:tblPrEx>
          <w:tblCellMar>
            <w:top w:w="0" w:type="dxa"/>
            <w:bottom w:w="0" w:type="dxa"/>
          </w:tblCellMar>
        </w:tblPrEx>
        <w:tc>
          <w:tcPr>
            <w:tcW w:w="11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0670B93"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Yes</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E4E2"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73</w:t>
            </w:r>
          </w:p>
        </w:tc>
      </w:tr>
      <w:tr w:rsidR="006F150E" w:rsidRPr="006F150E" w14:paraId="679B7C31" w14:textId="77777777" w:rsidTr="00BC014A">
        <w:tblPrEx>
          <w:tblCellMar>
            <w:top w:w="0" w:type="dxa"/>
            <w:bottom w:w="0" w:type="dxa"/>
          </w:tblCellMar>
        </w:tblPrEx>
        <w:tc>
          <w:tcPr>
            <w:tcW w:w="11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6D08C6"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No</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67963"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6</w:t>
            </w:r>
          </w:p>
        </w:tc>
      </w:tr>
    </w:tbl>
    <w:p w14:paraId="52F84A9B" w14:textId="77777777" w:rsidR="006F150E" w:rsidRPr="006F150E" w:rsidRDefault="006F150E" w:rsidP="006F150E">
      <w:pPr>
        <w:widowControl w:val="0"/>
        <w:suppressAutoHyphens/>
        <w:autoSpaceDN w:val="0"/>
        <w:textAlignment w:val="baseline"/>
        <w:rPr>
          <w:rFonts w:ascii="Calibri" w:eastAsia="SimSun" w:hAnsi="Calibri" w:cs="Calibri"/>
          <w:b/>
          <w:kern w:val="3"/>
          <w:sz w:val="28"/>
          <w:lang w:eastAsia="zh-CN" w:bidi="hi-IN"/>
        </w:rPr>
      </w:pPr>
      <w:r w:rsidRPr="006F150E">
        <w:rPr>
          <w:rFonts w:ascii="Calibri" w:eastAsia="SimSun" w:hAnsi="Calibri" w:cs="Calibri"/>
          <w:b/>
          <w:kern w:val="3"/>
          <w:sz w:val="28"/>
          <w:lang w:eastAsia="zh-CN" w:bidi="hi-IN"/>
        </w:rPr>
        <w:t xml:space="preserve"> </w:t>
      </w:r>
    </w:p>
    <w:p w14:paraId="1A52EEE2" w14:textId="77777777" w:rsidR="006F150E" w:rsidRPr="006F150E" w:rsidRDefault="006F150E" w:rsidP="006F150E">
      <w:pPr>
        <w:widowControl w:val="0"/>
        <w:suppressAutoHyphens/>
        <w:autoSpaceDN w:val="0"/>
        <w:textAlignment w:val="baseline"/>
        <w:rPr>
          <w:rFonts w:ascii="Calibri" w:eastAsia="SimSun" w:hAnsi="Calibri" w:cs="Calibri"/>
          <w:b/>
          <w:kern w:val="3"/>
          <w:sz w:val="28"/>
          <w:lang w:eastAsia="zh-CN" w:bidi="hi-IN"/>
        </w:rPr>
      </w:pPr>
      <w:r w:rsidRPr="006F150E">
        <w:rPr>
          <w:rFonts w:ascii="Calibri" w:eastAsia="SimSun" w:hAnsi="Calibri" w:cs="Calibri"/>
          <w:b/>
          <w:kern w:val="3"/>
          <w:sz w:val="28"/>
          <w:lang w:eastAsia="zh-CN" w:bidi="hi-IN"/>
        </w:rPr>
        <w:t>Q25. If you answered 'No' to Question 24</w:t>
      </w:r>
    </w:p>
    <w:p w14:paraId="7AA30E05" w14:textId="77777777" w:rsidR="006F150E" w:rsidRPr="006F150E" w:rsidRDefault="006F150E" w:rsidP="006F150E">
      <w:pPr>
        <w:widowControl w:val="0"/>
        <w:suppressAutoHyphens/>
        <w:autoSpaceDN w:val="0"/>
        <w:textAlignment w:val="baseline"/>
        <w:rPr>
          <w:rFonts w:ascii="Calibri" w:eastAsia="SimSun" w:hAnsi="Calibri" w:cs="Calibri"/>
          <w:b/>
          <w:kern w:val="3"/>
          <w:sz w:val="28"/>
          <w:lang w:eastAsia="zh-CN" w:bidi="hi-IN"/>
        </w:rPr>
      </w:pPr>
      <w:r w:rsidRPr="006F150E">
        <w:rPr>
          <w:rFonts w:ascii="Calibri" w:eastAsia="SimSun" w:hAnsi="Calibri" w:cs="Calibri"/>
          <w:b/>
          <w:kern w:val="3"/>
          <w:sz w:val="28"/>
          <w:lang w:eastAsia="zh-CN" w:bidi="hi-IN"/>
        </w:rPr>
        <w:t xml:space="preserve"> when would you most like the surgery to open for extra appointments</w:t>
      </w:r>
    </w:p>
    <w:p w14:paraId="5C5DBF50" w14:textId="77777777" w:rsidR="006F150E" w:rsidRPr="006F150E" w:rsidRDefault="006F150E" w:rsidP="006F150E">
      <w:pPr>
        <w:widowControl w:val="0"/>
        <w:suppressAutoHyphens/>
        <w:autoSpaceDN w:val="0"/>
        <w:textAlignment w:val="baseline"/>
        <w:rPr>
          <w:rFonts w:ascii="Calibri" w:eastAsia="SimSun" w:hAnsi="Calibri" w:cs="Calibri"/>
          <w:b/>
          <w:kern w:val="3"/>
          <w:sz w:val="28"/>
          <w:lang w:eastAsia="zh-CN" w:bidi="hi-IN"/>
        </w:rPr>
      </w:pPr>
    </w:p>
    <w:tbl>
      <w:tblPr>
        <w:tblW w:w="5877" w:type="dxa"/>
        <w:tblInd w:w="1383" w:type="dxa"/>
        <w:tblLayout w:type="fixed"/>
        <w:tblCellMar>
          <w:left w:w="10" w:type="dxa"/>
          <w:right w:w="10" w:type="dxa"/>
        </w:tblCellMar>
        <w:tblLook w:val="0000" w:firstRow="0" w:lastRow="0" w:firstColumn="0" w:lastColumn="0" w:noHBand="0" w:noVBand="0"/>
      </w:tblPr>
      <w:tblGrid>
        <w:gridCol w:w="4678"/>
        <w:gridCol w:w="1199"/>
      </w:tblGrid>
      <w:tr w:rsidR="006F150E" w:rsidRPr="006F150E" w14:paraId="2E026443" w14:textId="77777777" w:rsidTr="00BC014A">
        <w:tblPrEx>
          <w:tblCellMar>
            <w:top w:w="0" w:type="dxa"/>
            <w:bottom w:w="0" w:type="dxa"/>
          </w:tblCellMar>
        </w:tblPrEx>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38156AD"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Before 8.30 am</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6F2ED"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2</w:t>
            </w:r>
          </w:p>
        </w:tc>
      </w:tr>
      <w:tr w:rsidR="006F150E" w:rsidRPr="006F150E" w14:paraId="6DEA8FEE" w14:textId="77777777" w:rsidTr="00BC014A">
        <w:tblPrEx>
          <w:tblCellMar>
            <w:top w:w="0" w:type="dxa"/>
            <w:bottom w:w="0" w:type="dxa"/>
          </w:tblCellMar>
        </w:tblPrEx>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CCD22FA"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After 5.30 pm</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392FB"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1</w:t>
            </w:r>
          </w:p>
        </w:tc>
      </w:tr>
      <w:tr w:rsidR="006F150E" w:rsidRPr="006F150E" w14:paraId="60D5A8F0" w14:textId="77777777" w:rsidTr="00BC014A">
        <w:tblPrEx>
          <w:tblCellMar>
            <w:top w:w="0" w:type="dxa"/>
            <w:bottom w:w="0" w:type="dxa"/>
          </w:tblCellMar>
        </w:tblPrEx>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A09B1D"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On Saturday</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B98E6"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2</w:t>
            </w:r>
          </w:p>
        </w:tc>
      </w:tr>
      <w:tr w:rsidR="006F150E" w:rsidRPr="006F150E" w14:paraId="746EB816" w14:textId="77777777" w:rsidTr="00BC014A">
        <w:tblPrEx>
          <w:tblCellMar>
            <w:top w:w="0" w:type="dxa"/>
            <w:bottom w:w="0" w:type="dxa"/>
          </w:tblCellMar>
        </w:tblPrEx>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FBEE2EA"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On Sunday</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42225"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p>
        </w:tc>
      </w:tr>
      <w:tr w:rsidR="006F150E" w:rsidRPr="006F150E" w14:paraId="6D86E448" w14:textId="77777777" w:rsidTr="00BC014A">
        <w:tblPrEx>
          <w:tblCellMar>
            <w:top w:w="0" w:type="dxa"/>
            <w:bottom w:w="0" w:type="dxa"/>
          </w:tblCellMar>
        </w:tblPrEx>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990B3E"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lastRenderedPageBreak/>
              <w:t>If it meant spending less on other services I would not want the open hours extended</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12F0D"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1</w:t>
            </w:r>
          </w:p>
        </w:tc>
      </w:tr>
    </w:tbl>
    <w:p w14:paraId="6AF080D6"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p>
    <w:p w14:paraId="278B7420" w14:textId="77777777" w:rsidR="006F150E" w:rsidRPr="006F150E" w:rsidRDefault="006F150E" w:rsidP="006F150E">
      <w:pPr>
        <w:widowControl w:val="0"/>
        <w:suppressAutoHyphens/>
        <w:autoSpaceDN w:val="0"/>
        <w:textAlignment w:val="baseline"/>
        <w:rPr>
          <w:rFonts w:ascii="Calibri" w:eastAsia="SimSun" w:hAnsi="Calibri" w:cs="Calibri"/>
          <w:b/>
          <w:kern w:val="3"/>
          <w:sz w:val="28"/>
          <w:lang w:eastAsia="zh-CN" w:bidi="hi-IN"/>
        </w:rPr>
      </w:pPr>
      <w:r w:rsidRPr="006F150E">
        <w:rPr>
          <w:rFonts w:ascii="Calibri" w:eastAsia="SimSun" w:hAnsi="Calibri" w:cs="Calibri"/>
          <w:b/>
          <w:kern w:val="3"/>
          <w:sz w:val="28"/>
          <w:lang w:eastAsia="zh-CN" w:bidi="hi-IN"/>
        </w:rPr>
        <w:t>Q26. During the last six months have you needed to obtain repeats of medicines you have been prescribed, including regular pills for conditions such as high blood pressure?</w:t>
      </w:r>
    </w:p>
    <w:tbl>
      <w:tblPr>
        <w:tblW w:w="3047" w:type="dxa"/>
        <w:tblInd w:w="2800" w:type="dxa"/>
        <w:tblLayout w:type="fixed"/>
        <w:tblCellMar>
          <w:left w:w="10" w:type="dxa"/>
          <w:right w:w="10" w:type="dxa"/>
        </w:tblCellMar>
        <w:tblLook w:val="0000" w:firstRow="0" w:lastRow="0" w:firstColumn="0" w:lastColumn="0" w:noHBand="0" w:noVBand="0"/>
      </w:tblPr>
      <w:tblGrid>
        <w:gridCol w:w="1983"/>
        <w:gridCol w:w="1064"/>
      </w:tblGrid>
      <w:tr w:rsidR="006F150E" w:rsidRPr="006F150E" w14:paraId="1603DE85" w14:textId="77777777" w:rsidTr="00BC014A">
        <w:tblPrEx>
          <w:tblCellMar>
            <w:top w:w="0" w:type="dxa"/>
            <w:bottom w:w="0" w:type="dxa"/>
          </w:tblCellMar>
        </w:tblPrEx>
        <w:tc>
          <w:tcPr>
            <w:tcW w:w="19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BF2B622"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Yes</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20D45"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65</w:t>
            </w:r>
          </w:p>
        </w:tc>
      </w:tr>
      <w:tr w:rsidR="006F150E" w:rsidRPr="006F150E" w14:paraId="07E66E51" w14:textId="77777777" w:rsidTr="00BC014A">
        <w:tblPrEx>
          <w:tblCellMar>
            <w:top w:w="0" w:type="dxa"/>
            <w:bottom w:w="0" w:type="dxa"/>
          </w:tblCellMar>
        </w:tblPrEx>
        <w:tc>
          <w:tcPr>
            <w:tcW w:w="19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D7C4E9D"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No</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09CA7"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13</w:t>
            </w:r>
          </w:p>
        </w:tc>
      </w:tr>
    </w:tbl>
    <w:p w14:paraId="2E22BD05"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p>
    <w:p w14:paraId="05BA2703" w14:textId="77777777" w:rsidR="006F150E" w:rsidRPr="006F150E" w:rsidRDefault="006F150E" w:rsidP="006F150E">
      <w:pPr>
        <w:widowControl w:val="0"/>
        <w:suppressAutoHyphens/>
        <w:autoSpaceDN w:val="0"/>
        <w:textAlignment w:val="baseline"/>
        <w:rPr>
          <w:rFonts w:ascii="Calibri" w:eastAsia="SimSun" w:hAnsi="Calibri" w:cs="Calibri"/>
          <w:b/>
          <w:kern w:val="3"/>
          <w:sz w:val="28"/>
          <w:lang w:eastAsia="zh-CN" w:bidi="hi-IN"/>
        </w:rPr>
      </w:pPr>
      <w:r w:rsidRPr="006F150E">
        <w:rPr>
          <w:rFonts w:ascii="Calibri" w:eastAsia="SimSun" w:hAnsi="Calibri" w:cs="Calibri"/>
          <w:b/>
          <w:kern w:val="3"/>
          <w:sz w:val="28"/>
          <w:lang w:eastAsia="zh-CN" w:bidi="hi-IN"/>
        </w:rPr>
        <w:t>Q27. If you answered 'Yes' to Question 26 in which of the following ways have you requested your repeat prescription (at least two days before it is needed) and then indicate how easy you found it to have your request approved:</w:t>
      </w:r>
    </w:p>
    <w:p w14:paraId="5177486C" w14:textId="77777777" w:rsidR="006F150E" w:rsidRPr="006F150E" w:rsidRDefault="006F150E" w:rsidP="006F150E">
      <w:pPr>
        <w:widowControl w:val="0"/>
        <w:suppressAutoHyphens/>
        <w:autoSpaceDN w:val="0"/>
        <w:textAlignment w:val="baseline"/>
        <w:rPr>
          <w:rFonts w:ascii="Calibri" w:eastAsia="SimSun" w:hAnsi="Calibri" w:cs="Calibri"/>
          <w:b/>
          <w:kern w:val="3"/>
          <w:sz w:val="28"/>
          <w:lang w:eastAsia="zh-CN" w:bidi="hi-IN"/>
        </w:rPr>
      </w:pPr>
    </w:p>
    <w:tbl>
      <w:tblPr>
        <w:tblW w:w="9945" w:type="dxa"/>
        <w:tblInd w:w="-174" w:type="dxa"/>
        <w:tblLayout w:type="fixed"/>
        <w:tblCellMar>
          <w:left w:w="10" w:type="dxa"/>
          <w:right w:w="10" w:type="dxa"/>
        </w:tblCellMar>
        <w:tblLook w:val="0000" w:firstRow="0" w:lastRow="0" w:firstColumn="0" w:lastColumn="0" w:noHBand="0" w:noVBand="0"/>
      </w:tblPr>
      <w:tblGrid>
        <w:gridCol w:w="2490"/>
        <w:gridCol w:w="2040"/>
        <w:gridCol w:w="2550"/>
        <w:gridCol w:w="2865"/>
      </w:tblGrid>
      <w:tr w:rsidR="006F150E" w:rsidRPr="006F150E" w14:paraId="298B11A9" w14:textId="77777777" w:rsidTr="00BC014A">
        <w:tblPrEx>
          <w:tblCellMar>
            <w:top w:w="0" w:type="dxa"/>
            <w:bottom w:w="0" w:type="dxa"/>
          </w:tblCellMar>
        </w:tblPrEx>
        <w:tc>
          <w:tcPr>
            <w:tcW w:w="24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8224920" w14:textId="77777777" w:rsidR="006F150E" w:rsidRPr="006F150E" w:rsidRDefault="006F150E" w:rsidP="006F150E">
            <w:pPr>
              <w:widowControl w:val="0"/>
              <w:suppressAutoHyphens/>
              <w:autoSpaceDN w:val="0"/>
              <w:snapToGrid w:val="0"/>
              <w:textAlignment w:val="baseline"/>
              <w:rPr>
                <w:rFonts w:ascii="Times New Roman" w:eastAsia="SimSun" w:hAnsi="Times New Roman" w:cs="Mangal"/>
                <w:kern w:val="3"/>
                <w:sz w:val="28"/>
                <w:lang w:eastAsia="zh-CN" w:bidi="hi-IN"/>
              </w:rPr>
            </w:pPr>
          </w:p>
        </w:tc>
        <w:tc>
          <w:tcPr>
            <w:tcW w:w="20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5C2E10" w14:textId="77777777" w:rsidR="006F150E" w:rsidRPr="006F150E" w:rsidRDefault="006F150E" w:rsidP="006F150E">
            <w:pPr>
              <w:widowControl w:val="0"/>
              <w:suppressAutoHyphens/>
              <w:autoSpaceDN w:val="0"/>
              <w:snapToGrid w:val="0"/>
              <w:textAlignment w:val="baseline"/>
              <w:rPr>
                <w:rFonts w:ascii="Calibri" w:eastAsia="Lucida Sans Unicode" w:hAnsi="Calibri" w:cs="Calibri"/>
                <w:kern w:val="3"/>
                <w:sz w:val="28"/>
                <w:szCs w:val="28"/>
                <w:lang w:eastAsia="zh-CN" w:bidi="hi-IN"/>
              </w:rPr>
            </w:pPr>
            <w:r w:rsidRPr="006F150E">
              <w:rPr>
                <w:rFonts w:ascii="Calibri" w:eastAsia="Lucida Sans Unicode" w:hAnsi="Calibri" w:cs="Calibri"/>
                <w:kern w:val="3"/>
                <w:sz w:val="28"/>
                <w:szCs w:val="28"/>
                <w:lang w:eastAsia="zh-CN" w:bidi="hi-IN"/>
              </w:rPr>
              <w:t>Indicate method used</w:t>
            </w:r>
          </w:p>
        </w:tc>
        <w:tc>
          <w:tcPr>
            <w:tcW w:w="25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95FE2B3"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Was it quite easy?</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89A10"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Was it quite difficult?</w:t>
            </w:r>
          </w:p>
        </w:tc>
      </w:tr>
      <w:tr w:rsidR="006F150E" w:rsidRPr="006F150E" w14:paraId="6F9FF78F" w14:textId="77777777" w:rsidTr="00BC014A">
        <w:tblPrEx>
          <w:tblCellMar>
            <w:top w:w="0" w:type="dxa"/>
            <w:bottom w:w="0" w:type="dxa"/>
          </w:tblCellMar>
        </w:tblPrEx>
        <w:tc>
          <w:tcPr>
            <w:tcW w:w="24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7313C90"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In Person</w:t>
            </w:r>
          </w:p>
        </w:tc>
        <w:tc>
          <w:tcPr>
            <w:tcW w:w="20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6ED34AF"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28</w:t>
            </w:r>
          </w:p>
        </w:tc>
        <w:tc>
          <w:tcPr>
            <w:tcW w:w="25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50AE548"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26</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ACE7A"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2</w:t>
            </w:r>
          </w:p>
        </w:tc>
      </w:tr>
      <w:tr w:rsidR="006F150E" w:rsidRPr="006F150E" w14:paraId="06F7581F" w14:textId="77777777" w:rsidTr="00BC014A">
        <w:tblPrEx>
          <w:tblCellMar>
            <w:top w:w="0" w:type="dxa"/>
            <w:bottom w:w="0" w:type="dxa"/>
          </w:tblCellMar>
        </w:tblPrEx>
        <w:tc>
          <w:tcPr>
            <w:tcW w:w="24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6E90F99"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By Post</w:t>
            </w:r>
          </w:p>
        </w:tc>
        <w:tc>
          <w:tcPr>
            <w:tcW w:w="20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6085B18"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1</w:t>
            </w:r>
          </w:p>
        </w:tc>
        <w:tc>
          <w:tcPr>
            <w:tcW w:w="25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99B5A85"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1</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C8000"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p>
        </w:tc>
      </w:tr>
      <w:tr w:rsidR="006F150E" w:rsidRPr="006F150E" w14:paraId="1C460234" w14:textId="77777777" w:rsidTr="00BC014A">
        <w:tblPrEx>
          <w:tblCellMar>
            <w:top w:w="0" w:type="dxa"/>
            <w:bottom w:w="0" w:type="dxa"/>
          </w:tblCellMar>
        </w:tblPrEx>
        <w:tc>
          <w:tcPr>
            <w:tcW w:w="24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9FC41C0"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On Line</w:t>
            </w:r>
          </w:p>
        </w:tc>
        <w:tc>
          <w:tcPr>
            <w:tcW w:w="20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734E33"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17</w:t>
            </w:r>
          </w:p>
        </w:tc>
        <w:tc>
          <w:tcPr>
            <w:tcW w:w="25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B8BC024"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13</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6CEBE"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4</w:t>
            </w:r>
          </w:p>
        </w:tc>
      </w:tr>
      <w:tr w:rsidR="006F150E" w:rsidRPr="006F150E" w14:paraId="30DE4621" w14:textId="77777777" w:rsidTr="00BC014A">
        <w:tblPrEx>
          <w:tblCellMar>
            <w:top w:w="0" w:type="dxa"/>
            <w:bottom w:w="0" w:type="dxa"/>
          </w:tblCellMar>
        </w:tblPrEx>
        <w:tc>
          <w:tcPr>
            <w:tcW w:w="24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4CF3AB0"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By arranging for a pharmacist</w:t>
            </w:r>
          </w:p>
          <w:p w14:paraId="5D0B5BCF"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r w:rsidRPr="006F150E">
              <w:rPr>
                <w:rFonts w:ascii="Calibri" w:eastAsia="SimSun" w:hAnsi="Calibri" w:cs="Calibri"/>
                <w:b/>
                <w:kern w:val="3"/>
                <w:sz w:val="28"/>
                <w:lang w:eastAsia="zh-CN" w:bidi="hi-IN"/>
              </w:rPr>
              <w:t xml:space="preserve">  </w:t>
            </w:r>
            <w:r w:rsidRPr="006F150E">
              <w:rPr>
                <w:rFonts w:ascii="Calibri" w:eastAsia="SimSun" w:hAnsi="Calibri" w:cs="Calibri"/>
                <w:kern w:val="3"/>
                <w:sz w:val="28"/>
                <w:lang w:eastAsia="zh-CN" w:bidi="hi-IN"/>
              </w:rPr>
              <w:t xml:space="preserve"> to order it for you</w:t>
            </w:r>
          </w:p>
        </w:tc>
        <w:tc>
          <w:tcPr>
            <w:tcW w:w="20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7CE074B"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33</w:t>
            </w:r>
          </w:p>
        </w:tc>
        <w:tc>
          <w:tcPr>
            <w:tcW w:w="25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5FA7BB9"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32</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939E2"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1</w:t>
            </w:r>
          </w:p>
        </w:tc>
      </w:tr>
    </w:tbl>
    <w:p w14:paraId="5A352E36"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p>
    <w:p w14:paraId="453ABFBC" w14:textId="77777777" w:rsidR="006F150E" w:rsidRPr="006F150E" w:rsidRDefault="006F150E" w:rsidP="006F150E">
      <w:pPr>
        <w:widowControl w:val="0"/>
        <w:suppressAutoHyphens/>
        <w:autoSpaceDN w:val="0"/>
        <w:textAlignment w:val="baseline"/>
        <w:rPr>
          <w:rFonts w:ascii="Calibri" w:eastAsia="SimSun" w:hAnsi="Calibri" w:cs="Calibri"/>
          <w:b/>
          <w:kern w:val="3"/>
          <w:sz w:val="28"/>
          <w:lang w:eastAsia="zh-CN" w:bidi="hi-IN"/>
        </w:rPr>
      </w:pPr>
    </w:p>
    <w:p w14:paraId="79DA5B45" w14:textId="77777777" w:rsidR="006F150E" w:rsidRPr="006F150E" w:rsidRDefault="006F150E" w:rsidP="006F150E">
      <w:pPr>
        <w:widowControl w:val="0"/>
        <w:suppressAutoHyphens/>
        <w:autoSpaceDN w:val="0"/>
        <w:textAlignment w:val="baseline"/>
        <w:rPr>
          <w:rFonts w:ascii="Calibri" w:eastAsia="SimSun" w:hAnsi="Calibri" w:cs="Calibri"/>
          <w:b/>
          <w:kern w:val="3"/>
          <w:sz w:val="28"/>
          <w:lang w:eastAsia="zh-CN" w:bidi="hi-IN"/>
        </w:rPr>
      </w:pPr>
    </w:p>
    <w:p w14:paraId="48EC6D50" w14:textId="77777777" w:rsidR="006F150E" w:rsidRPr="006F150E" w:rsidRDefault="006F150E" w:rsidP="006F150E">
      <w:pPr>
        <w:widowControl w:val="0"/>
        <w:suppressAutoHyphens/>
        <w:autoSpaceDN w:val="0"/>
        <w:textAlignment w:val="baseline"/>
        <w:rPr>
          <w:rFonts w:ascii="Calibri" w:eastAsia="SimSun" w:hAnsi="Calibri" w:cs="Calibri"/>
          <w:b/>
          <w:kern w:val="3"/>
          <w:sz w:val="28"/>
          <w:lang w:eastAsia="zh-CN" w:bidi="hi-IN"/>
        </w:rPr>
      </w:pPr>
    </w:p>
    <w:p w14:paraId="312A6AA8" w14:textId="77777777" w:rsidR="006F150E" w:rsidRPr="006F150E" w:rsidRDefault="006F150E" w:rsidP="006F150E">
      <w:pPr>
        <w:widowControl w:val="0"/>
        <w:suppressAutoHyphens/>
        <w:autoSpaceDN w:val="0"/>
        <w:textAlignment w:val="baseline"/>
        <w:rPr>
          <w:rFonts w:ascii="Calibri" w:eastAsia="SimSun" w:hAnsi="Calibri" w:cs="Calibri"/>
          <w:b/>
          <w:kern w:val="3"/>
          <w:sz w:val="28"/>
          <w:lang w:eastAsia="zh-CN" w:bidi="hi-IN"/>
        </w:rPr>
      </w:pPr>
    </w:p>
    <w:p w14:paraId="434A8BA5" w14:textId="77777777" w:rsidR="006F150E" w:rsidRPr="006F150E" w:rsidRDefault="006F150E" w:rsidP="006F150E">
      <w:pPr>
        <w:widowControl w:val="0"/>
        <w:suppressAutoHyphens/>
        <w:autoSpaceDN w:val="0"/>
        <w:textAlignment w:val="baseline"/>
        <w:rPr>
          <w:rFonts w:ascii="Calibri" w:eastAsia="SimSun" w:hAnsi="Calibri" w:cs="Calibri"/>
          <w:b/>
          <w:kern w:val="3"/>
          <w:sz w:val="28"/>
          <w:lang w:eastAsia="zh-CN" w:bidi="hi-IN"/>
        </w:rPr>
      </w:pPr>
      <w:r w:rsidRPr="006F150E">
        <w:rPr>
          <w:rFonts w:ascii="Calibri" w:eastAsia="SimSun" w:hAnsi="Calibri" w:cs="Calibri"/>
          <w:b/>
          <w:kern w:val="3"/>
          <w:sz w:val="28"/>
          <w:lang w:eastAsia="zh-CN" w:bidi="hi-IN"/>
        </w:rPr>
        <w:t>Q28.  Have you visited the Health Promotion Room leading off the Waiting Room and opened in May 2012?</w:t>
      </w:r>
    </w:p>
    <w:p w14:paraId="1DDBFFE7" w14:textId="77777777" w:rsidR="006F150E" w:rsidRPr="006F150E" w:rsidRDefault="006F150E" w:rsidP="006F150E">
      <w:pPr>
        <w:widowControl w:val="0"/>
        <w:suppressAutoHyphens/>
        <w:autoSpaceDN w:val="0"/>
        <w:textAlignment w:val="baseline"/>
        <w:rPr>
          <w:rFonts w:ascii="Calibri" w:eastAsia="SimSun" w:hAnsi="Calibri" w:cs="Calibri"/>
          <w:b/>
          <w:kern w:val="3"/>
          <w:sz w:val="28"/>
          <w:lang w:eastAsia="zh-CN" w:bidi="hi-IN"/>
        </w:rPr>
      </w:pPr>
    </w:p>
    <w:tbl>
      <w:tblPr>
        <w:tblW w:w="2479" w:type="dxa"/>
        <w:tblInd w:w="3226" w:type="dxa"/>
        <w:tblLayout w:type="fixed"/>
        <w:tblCellMar>
          <w:left w:w="10" w:type="dxa"/>
          <w:right w:w="10" w:type="dxa"/>
        </w:tblCellMar>
        <w:tblLook w:val="0000" w:firstRow="0" w:lastRow="0" w:firstColumn="0" w:lastColumn="0" w:noHBand="0" w:noVBand="0"/>
      </w:tblPr>
      <w:tblGrid>
        <w:gridCol w:w="1557"/>
        <w:gridCol w:w="922"/>
      </w:tblGrid>
      <w:tr w:rsidR="006F150E" w:rsidRPr="006F150E" w14:paraId="75DEE668" w14:textId="77777777" w:rsidTr="00BC014A">
        <w:tblPrEx>
          <w:tblCellMar>
            <w:top w:w="0" w:type="dxa"/>
            <w:bottom w:w="0" w:type="dxa"/>
          </w:tblCellMar>
        </w:tblPrEx>
        <w:tc>
          <w:tcPr>
            <w:tcW w:w="15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BF4F4EC"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Yes</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4B776"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19</w:t>
            </w:r>
          </w:p>
        </w:tc>
      </w:tr>
      <w:tr w:rsidR="006F150E" w:rsidRPr="006F150E" w14:paraId="5F1116BA" w14:textId="77777777" w:rsidTr="00BC014A">
        <w:tblPrEx>
          <w:tblCellMar>
            <w:top w:w="0" w:type="dxa"/>
            <w:bottom w:w="0" w:type="dxa"/>
          </w:tblCellMar>
        </w:tblPrEx>
        <w:tc>
          <w:tcPr>
            <w:tcW w:w="15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3A1AFF"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No</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A5BD0"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60</w:t>
            </w:r>
          </w:p>
        </w:tc>
      </w:tr>
    </w:tbl>
    <w:p w14:paraId="2DA1B816"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p>
    <w:p w14:paraId="301FE7A7" w14:textId="77777777" w:rsidR="006F150E" w:rsidRPr="006F150E" w:rsidRDefault="006F150E" w:rsidP="006F150E">
      <w:pPr>
        <w:widowControl w:val="0"/>
        <w:suppressAutoHyphens/>
        <w:autoSpaceDN w:val="0"/>
        <w:textAlignment w:val="baseline"/>
        <w:rPr>
          <w:rFonts w:ascii="Calibri" w:eastAsia="SimSun" w:hAnsi="Calibri" w:cs="Calibri"/>
          <w:b/>
          <w:kern w:val="3"/>
          <w:sz w:val="28"/>
          <w:lang w:eastAsia="zh-CN" w:bidi="hi-IN"/>
        </w:rPr>
      </w:pPr>
      <w:r w:rsidRPr="006F150E">
        <w:rPr>
          <w:rFonts w:ascii="Calibri" w:eastAsia="SimSun" w:hAnsi="Calibri" w:cs="Calibri"/>
          <w:b/>
          <w:kern w:val="3"/>
          <w:sz w:val="28"/>
          <w:lang w:eastAsia="zh-CN" w:bidi="hi-IN"/>
        </w:rPr>
        <w:t>Q29. If you answered 'Yes' to Question 28, which facilities did you use and then indicate if you found them useful?</w:t>
      </w:r>
    </w:p>
    <w:p w14:paraId="5306CC55" w14:textId="77777777" w:rsidR="006F150E" w:rsidRPr="006F150E" w:rsidRDefault="006F150E" w:rsidP="006F150E">
      <w:pPr>
        <w:widowControl w:val="0"/>
        <w:suppressAutoHyphens/>
        <w:autoSpaceDN w:val="0"/>
        <w:textAlignment w:val="baseline"/>
        <w:rPr>
          <w:rFonts w:ascii="Calibri" w:eastAsia="SimSun" w:hAnsi="Calibri" w:cs="Calibri"/>
          <w:b/>
          <w:kern w:val="3"/>
          <w:lang w:eastAsia="zh-CN" w:bidi="hi-IN"/>
        </w:rPr>
      </w:pPr>
      <w:r w:rsidRPr="006F150E">
        <w:rPr>
          <w:rFonts w:ascii="Calibri" w:eastAsia="SimSun" w:hAnsi="Calibri" w:cs="Calibri"/>
          <w:b/>
          <w:kern w:val="3"/>
          <w:lang w:eastAsia="zh-CN" w:bidi="hi-IN"/>
        </w:rPr>
        <w:t xml:space="preserve">                                                                   </w:t>
      </w:r>
    </w:p>
    <w:tbl>
      <w:tblPr>
        <w:tblW w:w="9817" w:type="dxa"/>
        <w:tblInd w:w="-143" w:type="dxa"/>
        <w:tblLayout w:type="fixed"/>
        <w:tblCellMar>
          <w:left w:w="10" w:type="dxa"/>
          <w:right w:w="10" w:type="dxa"/>
        </w:tblCellMar>
        <w:tblLook w:val="0000" w:firstRow="0" w:lastRow="0" w:firstColumn="0" w:lastColumn="0" w:noHBand="0" w:noVBand="0"/>
      </w:tblPr>
      <w:tblGrid>
        <w:gridCol w:w="5495"/>
        <w:gridCol w:w="1276"/>
        <w:gridCol w:w="992"/>
        <w:gridCol w:w="992"/>
        <w:gridCol w:w="1062"/>
      </w:tblGrid>
      <w:tr w:rsidR="006F150E" w:rsidRPr="006F150E" w14:paraId="4EEB02E4" w14:textId="77777777" w:rsidTr="00BC014A">
        <w:tblPrEx>
          <w:tblCellMar>
            <w:top w:w="0" w:type="dxa"/>
            <w:bottom w:w="0" w:type="dxa"/>
          </w:tblCellMar>
        </w:tblPrEx>
        <w:trPr>
          <w:cantSplit/>
        </w:trPr>
        <w:tc>
          <w:tcPr>
            <w:tcW w:w="5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6D9AA7A"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76DDCBE"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lang w:eastAsia="zh-CN" w:bidi="hi-IN"/>
              </w:rPr>
            </w:pPr>
            <w:r w:rsidRPr="006F150E">
              <w:rPr>
                <w:rFonts w:ascii="Calibri" w:eastAsia="SimSun" w:hAnsi="Calibri" w:cs="Calibri"/>
                <w:kern w:val="3"/>
                <w:lang w:eastAsia="zh-CN" w:bidi="hi-IN"/>
              </w:rPr>
              <w:t>Facility Used</w:t>
            </w:r>
          </w:p>
        </w:tc>
        <w:tc>
          <w:tcPr>
            <w:tcW w:w="30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A375F" w14:textId="77777777" w:rsidR="006F150E" w:rsidRPr="006F150E" w:rsidRDefault="006F150E" w:rsidP="006F150E">
            <w:pPr>
              <w:widowControl w:val="0"/>
              <w:suppressAutoHyphens/>
              <w:autoSpaceDN w:val="0"/>
              <w:snapToGrid w:val="0"/>
              <w:jc w:val="center"/>
              <w:textAlignment w:val="baseline"/>
              <w:rPr>
                <w:rFonts w:ascii="Calibri" w:eastAsia="Lucida Sans Unicode" w:hAnsi="Calibri" w:cs="Calibri"/>
                <w:kern w:val="3"/>
                <w:szCs w:val="28"/>
                <w:lang w:eastAsia="zh-CN" w:bidi="hi-IN"/>
              </w:rPr>
            </w:pPr>
            <w:r w:rsidRPr="006F150E">
              <w:rPr>
                <w:rFonts w:ascii="Calibri" w:eastAsia="Lucida Sans Unicode" w:hAnsi="Calibri" w:cs="Calibri"/>
                <w:kern w:val="3"/>
                <w:szCs w:val="28"/>
                <w:lang w:eastAsia="zh-CN" w:bidi="hi-IN"/>
              </w:rPr>
              <w:t>Was it useful ?</w:t>
            </w:r>
          </w:p>
        </w:tc>
      </w:tr>
      <w:tr w:rsidR="006F150E" w:rsidRPr="006F150E" w14:paraId="4FFDFC4C" w14:textId="77777777" w:rsidTr="00BC014A">
        <w:tblPrEx>
          <w:tblCellMar>
            <w:top w:w="0" w:type="dxa"/>
            <w:bottom w:w="0" w:type="dxa"/>
          </w:tblCellMar>
        </w:tblPrEx>
        <w:tc>
          <w:tcPr>
            <w:tcW w:w="5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DAB454" w14:textId="77777777" w:rsidR="006F150E" w:rsidRPr="006F150E" w:rsidRDefault="006F150E" w:rsidP="006F150E">
            <w:pPr>
              <w:widowControl w:val="0"/>
              <w:suppressAutoHyphens/>
              <w:autoSpaceDN w:val="0"/>
              <w:snapToGrid w:val="0"/>
              <w:textAlignment w:val="baseline"/>
              <w:rPr>
                <w:rFonts w:ascii="Calibri" w:eastAsia="SimSun" w:hAnsi="Calibri" w:cs="Calibri"/>
                <w:b/>
                <w:kern w:val="3"/>
                <w:lang w:eastAsia="zh-CN" w:bidi="hi-IN"/>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944C9A3"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lang w:eastAsia="zh-CN" w:bidi="hi-IN"/>
              </w:rPr>
            </w:pP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F86B3A"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lang w:eastAsia="zh-CN" w:bidi="hi-IN"/>
              </w:rPr>
            </w:pPr>
            <w:r w:rsidRPr="006F150E">
              <w:rPr>
                <w:rFonts w:ascii="Calibri" w:eastAsia="SimSun" w:hAnsi="Calibri" w:cs="Calibri"/>
                <w:kern w:val="3"/>
                <w:lang w:eastAsia="zh-CN" w:bidi="hi-IN"/>
              </w:rPr>
              <w:t>Yes</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3650F5"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lang w:eastAsia="zh-CN" w:bidi="hi-IN"/>
              </w:rPr>
            </w:pPr>
            <w:r w:rsidRPr="006F150E">
              <w:rPr>
                <w:rFonts w:ascii="Calibri" w:eastAsia="SimSun" w:hAnsi="Calibri" w:cs="Calibri"/>
                <w:kern w:val="3"/>
                <w:lang w:eastAsia="zh-CN" w:bidi="hi-IN"/>
              </w:rPr>
              <w:t>No</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CAC62"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lang w:eastAsia="zh-CN" w:bidi="hi-IN"/>
              </w:rPr>
            </w:pPr>
            <w:r w:rsidRPr="006F150E">
              <w:rPr>
                <w:rFonts w:ascii="Calibri" w:eastAsia="SimSun" w:hAnsi="Calibri" w:cs="Calibri"/>
                <w:kern w:val="3"/>
                <w:lang w:eastAsia="zh-CN" w:bidi="hi-IN"/>
              </w:rPr>
              <w:t>Quite</w:t>
            </w:r>
          </w:p>
        </w:tc>
      </w:tr>
      <w:tr w:rsidR="006F150E" w:rsidRPr="006F150E" w14:paraId="17DECD71" w14:textId="77777777" w:rsidTr="00BC014A">
        <w:tblPrEx>
          <w:tblCellMar>
            <w:top w:w="0" w:type="dxa"/>
            <w:bottom w:w="0" w:type="dxa"/>
          </w:tblCellMar>
        </w:tblPrEx>
        <w:tc>
          <w:tcPr>
            <w:tcW w:w="5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DC4E180"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lang w:eastAsia="zh-CN" w:bidi="hi-IN"/>
              </w:rPr>
            </w:pPr>
            <w:r w:rsidRPr="006F150E">
              <w:rPr>
                <w:rFonts w:ascii="Calibri" w:eastAsia="SimSun" w:hAnsi="Calibri" w:cs="Calibri"/>
                <w:kern w:val="3"/>
                <w:lang w:eastAsia="zh-CN" w:bidi="hi-IN"/>
              </w:rPr>
              <w:t>I checked my own blood pressure</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50BC8EF"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lang w:eastAsia="zh-CN" w:bidi="hi-IN"/>
              </w:rPr>
            </w:pPr>
            <w:r w:rsidRPr="006F150E">
              <w:rPr>
                <w:rFonts w:ascii="Calibri" w:eastAsia="SimSun" w:hAnsi="Calibri" w:cs="Calibri"/>
                <w:kern w:val="3"/>
                <w:lang w:eastAsia="zh-CN" w:bidi="hi-IN"/>
              </w:rPr>
              <w:t>14</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0286613"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lang w:eastAsia="zh-CN" w:bidi="hi-IN"/>
              </w:rPr>
            </w:pPr>
            <w:r w:rsidRPr="006F150E">
              <w:rPr>
                <w:rFonts w:ascii="Calibri" w:eastAsia="SimSun" w:hAnsi="Calibri" w:cs="Calibri"/>
                <w:kern w:val="3"/>
                <w:lang w:eastAsia="zh-CN" w:bidi="hi-IN"/>
              </w:rPr>
              <w:t>10</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8E093EE"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lang w:eastAsia="zh-CN" w:bidi="hi-IN"/>
              </w:rPr>
            </w:pPr>
            <w:r w:rsidRPr="006F150E">
              <w:rPr>
                <w:rFonts w:ascii="Calibri" w:eastAsia="SimSun" w:hAnsi="Calibri" w:cs="Calibri"/>
                <w:kern w:val="3"/>
                <w:lang w:eastAsia="zh-CN" w:bidi="hi-IN"/>
              </w:rPr>
              <w:t>3</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81808"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lang w:eastAsia="zh-CN" w:bidi="hi-IN"/>
              </w:rPr>
            </w:pPr>
            <w:r w:rsidRPr="006F150E">
              <w:rPr>
                <w:rFonts w:ascii="Calibri" w:eastAsia="SimSun" w:hAnsi="Calibri" w:cs="Calibri"/>
                <w:kern w:val="3"/>
                <w:lang w:eastAsia="zh-CN" w:bidi="hi-IN"/>
              </w:rPr>
              <w:t>1</w:t>
            </w:r>
          </w:p>
        </w:tc>
      </w:tr>
      <w:tr w:rsidR="006F150E" w:rsidRPr="006F150E" w14:paraId="311460B0" w14:textId="77777777" w:rsidTr="00BC014A">
        <w:tblPrEx>
          <w:tblCellMar>
            <w:top w:w="0" w:type="dxa"/>
            <w:bottom w:w="0" w:type="dxa"/>
          </w:tblCellMar>
        </w:tblPrEx>
        <w:tc>
          <w:tcPr>
            <w:tcW w:w="5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97C160E"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lang w:eastAsia="zh-CN" w:bidi="hi-IN"/>
              </w:rPr>
            </w:pPr>
            <w:r w:rsidRPr="006F150E">
              <w:rPr>
                <w:rFonts w:ascii="Calibri" w:eastAsia="SimSun" w:hAnsi="Calibri" w:cs="Calibri"/>
                <w:kern w:val="3"/>
                <w:lang w:eastAsia="zh-CN" w:bidi="hi-IN"/>
              </w:rPr>
              <w:lastRenderedPageBreak/>
              <w:t>I weighed myself</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8670529"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lang w:eastAsia="zh-CN" w:bidi="hi-IN"/>
              </w:rPr>
            </w:pPr>
            <w:r w:rsidRPr="006F150E">
              <w:rPr>
                <w:rFonts w:ascii="Calibri" w:eastAsia="SimSun" w:hAnsi="Calibri" w:cs="Calibri"/>
                <w:kern w:val="3"/>
                <w:lang w:eastAsia="zh-CN" w:bidi="hi-IN"/>
              </w:rPr>
              <w:t>6</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3DA2D9"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lang w:eastAsia="zh-CN" w:bidi="hi-IN"/>
              </w:rPr>
            </w:pPr>
            <w:r w:rsidRPr="006F150E">
              <w:rPr>
                <w:rFonts w:ascii="Calibri" w:eastAsia="SimSun" w:hAnsi="Calibri" w:cs="Calibri"/>
                <w:kern w:val="3"/>
                <w:lang w:eastAsia="zh-CN" w:bidi="hi-IN"/>
              </w:rPr>
              <w:t>3</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E9D5E70"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lang w:eastAsia="zh-CN" w:bidi="hi-IN"/>
              </w:rPr>
            </w:pPr>
            <w:r w:rsidRPr="006F150E">
              <w:rPr>
                <w:rFonts w:ascii="Calibri" w:eastAsia="SimSun" w:hAnsi="Calibri" w:cs="Calibri"/>
                <w:kern w:val="3"/>
                <w:lang w:eastAsia="zh-CN" w:bidi="hi-IN"/>
              </w:rPr>
              <w:t>1</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CAF0E"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lang w:eastAsia="zh-CN" w:bidi="hi-IN"/>
              </w:rPr>
            </w:pPr>
            <w:r w:rsidRPr="006F150E">
              <w:rPr>
                <w:rFonts w:ascii="Calibri" w:eastAsia="SimSun" w:hAnsi="Calibri" w:cs="Calibri"/>
                <w:kern w:val="3"/>
                <w:lang w:eastAsia="zh-CN" w:bidi="hi-IN"/>
              </w:rPr>
              <w:t>2</w:t>
            </w:r>
          </w:p>
        </w:tc>
      </w:tr>
      <w:tr w:rsidR="006F150E" w:rsidRPr="006F150E" w14:paraId="0EC5E964" w14:textId="77777777" w:rsidTr="00BC014A">
        <w:tblPrEx>
          <w:tblCellMar>
            <w:top w:w="0" w:type="dxa"/>
            <w:bottom w:w="0" w:type="dxa"/>
          </w:tblCellMar>
        </w:tblPrEx>
        <w:tc>
          <w:tcPr>
            <w:tcW w:w="5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CE070B"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lang w:eastAsia="zh-CN" w:bidi="hi-IN"/>
              </w:rPr>
            </w:pPr>
            <w:r w:rsidRPr="006F150E">
              <w:rPr>
                <w:rFonts w:ascii="Calibri" w:eastAsia="SimSun" w:hAnsi="Calibri" w:cs="Calibri"/>
                <w:kern w:val="3"/>
                <w:lang w:eastAsia="zh-CN" w:bidi="hi-IN"/>
              </w:rPr>
              <w:t>I read some of the health promotion literature such as that about taking exercise and eating a healthy diet, encouraging breast feeding or about good parenting</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F1194B"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lang w:eastAsia="zh-CN" w:bidi="hi-IN"/>
              </w:rPr>
            </w:pPr>
            <w:r w:rsidRPr="006F150E">
              <w:rPr>
                <w:rFonts w:ascii="Calibri" w:eastAsia="SimSun" w:hAnsi="Calibri" w:cs="Calibri"/>
                <w:kern w:val="3"/>
                <w:lang w:eastAsia="zh-CN" w:bidi="hi-IN"/>
              </w:rPr>
              <w:t>5</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644C74"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lang w:eastAsia="zh-CN" w:bidi="hi-IN"/>
              </w:rPr>
            </w:pPr>
            <w:r w:rsidRPr="006F150E">
              <w:rPr>
                <w:rFonts w:ascii="Calibri" w:eastAsia="SimSun" w:hAnsi="Calibri" w:cs="Calibri"/>
                <w:kern w:val="3"/>
                <w:lang w:eastAsia="zh-CN" w:bidi="hi-IN"/>
              </w:rPr>
              <w:t>3</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1D5E1E0"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lang w:eastAsia="zh-CN" w:bidi="hi-IN"/>
              </w:rPr>
            </w:pPr>
            <w:r w:rsidRPr="006F150E">
              <w:rPr>
                <w:rFonts w:ascii="Calibri" w:eastAsia="SimSun" w:hAnsi="Calibri" w:cs="Calibri"/>
                <w:kern w:val="3"/>
                <w:lang w:eastAsia="zh-CN" w:bidi="hi-IN"/>
              </w:rPr>
              <w:t>1</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6F8DD"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lang w:eastAsia="zh-CN" w:bidi="hi-IN"/>
              </w:rPr>
            </w:pPr>
            <w:r w:rsidRPr="006F150E">
              <w:rPr>
                <w:rFonts w:ascii="Calibri" w:eastAsia="SimSun" w:hAnsi="Calibri" w:cs="Calibri"/>
                <w:kern w:val="3"/>
                <w:lang w:eastAsia="zh-CN" w:bidi="hi-IN"/>
              </w:rPr>
              <w:t>1</w:t>
            </w:r>
          </w:p>
        </w:tc>
      </w:tr>
      <w:tr w:rsidR="006F150E" w:rsidRPr="006F150E" w14:paraId="22BFF241" w14:textId="77777777" w:rsidTr="00BC014A">
        <w:tblPrEx>
          <w:tblCellMar>
            <w:top w:w="0" w:type="dxa"/>
            <w:bottom w:w="0" w:type="dxa"/>
          </w:tblCellMar>
        </w:tblPrEx>
        <w:tc>
          <w:tcPr>
            <w:tcW w:w="5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9976727"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lang w:eastAsia="zh-CN" w:bidi="hi-IN"/>
              </w:rPr>
            </w:pPr>
            <w:r w:rsidRPr="006F150E">
              <w:rPr>
                <w:rFonts w:ascii="Calibri" w:eastAsia="SimSun" w:hAnsi="Calibri" w:cs="Calibri"/>
                <w:kern w:val="3"/>
                <w:lang w:eastAsia="zh-CN" w:bidi="hi-IN"/>
              </w:rPr>
              <w:t xml:space="preserve">I read some of the literature about </w:t>
            </w:r>
            <w:proofErr w:type="spellStart"/>
            <w:r w:rsidRPr="006F150E">
              <w:rPr>
                <w:rFonts w:ascii="Calibri" w:eastAsia="SimSun" w:hAnsi="Calibri" w:cs="Calibri"/>
                <w:kern w:val="3"/>
                <w:lang w:eastAsia="zh-CN" w:bidi="hi-IN"/>
              </w:rPr>
              <w:t>self help</w:t>
            </w:r>
            <w:proofErr w:type="spellEnd"/>
            <w:r w:rsidRPr="006F150E">
              <w:rPr>
                <w:rFonts w:ascii="Calibri" w:eastAsia="SimSun" w:hAnsi="Calibri" w:cs="Calibri"/>
                <w:kern w:val="3"/>
                <w:lang w:eastAsia="zh-CN" w:bidi="hi-IN"/>
              </w:rPr>
              <w:t xml:space="preserve"> for specific medical conditions</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05D18DA"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lang w:eastAsia="zh-CN" w:bidi="hi-IN"/>
              </w:rPr>
            </w:pPr>
            <w:r w:rsidRPr="006F150E">
              <w:rPr>
                <w:rFonts w:ascii="Calibri" w:eastAsia="SimSun" w:hAnsi="Calibri" w:cs="Calibri"/>
                <w:kern w:val="3"/>
                <w:lang w:eastAsia="zh-CN" w:bidi="hi-IN"/>
              </w:rPr>
              <w:t>5</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E8F1E8A"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lang w:eastAsia="zh-CN" w:bidi="hi-IN"/>
              </w:rPr>
            </w:pPr>
            <w:r w:rsidRPr="006F150E">
              <w:rPr>
                <w:rFonts w:ascii="Calibri" w:eastAsia="SimSun" w:hAnsi="Calibri" w:cs="Calibri"/>
                <w:kern w:val="3"/>
                <w:lang w:eastAsia="zh-CN" w:bidi="hi-IN"/>
              </w:rPr>
              <w:t>4</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936894"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lang w:eastAsia="zh-CN" w:bidi="hi-IN"/>
              </w:rPr>
            </w:pPr>
            <w:r w:rsidRPr="006F150E">
              <w:rPr>
                <w:rFonts w:ascii="Calibri" w:eastAsia="SimSun" w:hAnsi="Calibri" w:cs="Calibri"/>
                <w:kern w:val="3"/>
                <w:lang w:eastAsia="zh-CN" w:bidi="hi-IN"/>
              </w:rPr>
              <w:t>1</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FC472"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lang w:eastAsia="zh-CN" w:bidi="hi-IN"/>
              </w:rPr>
            </w:pPr>
          </w:p>
        </w:tc>
      </w:tr>
      <w:tr w:rsidR="006F150E" w:rsidRPr="006F150E" w14:paraId="5AFD6494" w14:textId="77777777" w:rsidTr="00BC014A">
        <w:tblPrEx>
          <w:tblCellMar>
            <w:top w:w="0" w:type="dxa"/>
            <w:bottom w:w="0" w:type="dxa"/>
          </w:tblCellMar>
        </w:tblPrEx>
        <w:tc>
          <w:tcPr>
            <w:tcW w:w="5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8BD5ADD"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lang w:eastAsia="zh-CN" w:bidi="hi-IN"/>
              </w:rPr>
            </w:pPr>
            <w:r w:rsidRPr="006F150E">
              <w:rPr>
                <w:rFonts w:ascii="Calibri" w:eastAsia="SimSun" w:hAnsi="Calibri" w:cs="Calibri"/>
                <w:kern w:val="3"/>
                <w:lang w:eastAsia="zh-CN" w:bidi="hi-IN"/>
              </w:rPr>
              <w:t>I read some of the literature about immunisation</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353B36A"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lang w:eastAsia="zh-CN" w:bidi="hi-IN"/>
              </w:rPr>
            </w:pPr>
            <w:r w:rsidRPr="006F150E">
              <w:rPr>
                <w:rFonts w:ascii="Calibri" w:eastAsia="SimSun" w:hAnsi="Calibri" w:cs="Calibri"/>
                <w:kern w:val="3"/>
                <w:lang w:eastAsia="zh-CN" w:bidi="hi-IN"/>
              </w:rPr>
              <w:t>1</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16CF43"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lang w:eastAsia="zh-CN" w:bidi="hi-IN"/>
              </w:rPr>
            </w:pP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F1A0A70"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lang w:eastAsia="zh-CN" w:bidi="hi-IN"/>
              </w:rPr>
            </w:pPr>
            <w:r w:rsidRPr="006F150E">
              <w:rPr>
                <w:rFonts w:ascii="Calibri" w:eastAsia="SimSun" w:hAnsi="Calibri" w:cs="Calibri"/>
                <w:kern w:val="3"/>
                <w:lang w:eastAsia="zh-CN" w:bidi="hi-IN"/>
              </w:rPr>
              <w:t>1</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F675F"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lang w:eastAsia="zh-CN" w:bidi="hi-IN"/>
              </w:rPr>
            </w:pPr>
          </w:p>
        </w:tc>
      </w:tr>
      <w:tr w:rsidR="006F150E" w:rsidRPr="006F150E" w14:paraId="544F8EB9" w14:textId="77777777" w:rsidTr="00BC014A">
        <w:tblPrEx>
          <w:tblCellMar>
            <w:top w:w="0" w:type="dxa"/>
            <w:bottom w:w="0" w:type="dxa"/>
          </w:tblCellMar>
        </w:tblPrEx>
        <w:tc>
          <w:tcPr>
            <w:tcW w:w="5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6085D07"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lang w:eastAsia="zh-CN" w:bidi="hi-IN"/>
              </w:rPr>
            </w:pPr>
            <w:r w:rsidRPr="006F150E">
              <w:rPr>
                <w:rFonts w:ascii="Calibri" w:eastAsia="SimSun" w:hAnsi="Calibri" w:cs="Calibri"/>
                <w:kern w:val="3"/>
                <w:lang w:eastAsia="zh-CN" w:bidi="hi-IN"/>
              </w:rPr>
              <w:t>I read some of the literature about  actions to take to help avoid infections</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E5B886"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lang w:eastAsia="zh-CN" w:bidi="hi-IN"/>
              </w:rPr>
            </w:pPr>
            <w:r w:rsidRPr="006F150E">
              <w:rPr>
                <w:rFonts w:ascii="Calibri" w:eastAsia="SimSun" w:hAnsi="Calibri" w:cs="Calibri"/>
                <w:kern w:val="3"/>
                <w:lang w:eastAsia="zh-CN" w:bidi="hi-IN"/>
              </w:rPr>
              <w:t>1</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E4C480"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lang w:eastAsia="zh-CN" w:bidi="hi-IN"/>
              </w:rPr>
            </w:pP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F53117B"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lang w:eastAsia="zh-CN" w:bidi="hi-IN"/>
              </w:rPr>
            </w:pPr>
            <w:r w:rsidRPr="006F150E">
              <w:rPr>
                <w:rFonts w:ascii="Calibri" w:eastAsia="SimSun" w:hAnsi="Calibri" w:cs="Calibri"/>
                <w:kern w:val="3"/>
                <w:lang w:eastAsia="zh-CN" w:bidi="hi-IN"/>
              </w:rPr>
              <w:t>1</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27140"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lang w:eastAsia="zh-CN" w:bidi="hi-IN"/>
              </w:rPr>
            </w:pPr>
          </w:p>
        </w:tc>
      </w:tr>
      <w:tr w:rsidR="006F150E" w:rsidRPr="006F150E" w14:paraId="5860EDB0" w14:textId="77777777" w:rsidTr="00BC014A">
        <w:tblPrEx>
          <w:tblCellMar>
            <w:top w:w="0" w:type="dxa"/>
            <w:bottom w:w="0" w:type="dxa"/>
          </w:tblCellMar>
        </w:tblPrEx>
        <w:tc>
          <w:tcPr>
            <w:tcW w:w="5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B232D65"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lang w:eastAsia="zh-CN" w:bidi="hi-IN"/>
              </w:rPr>
            </w:pPr>
            <w:r w:rsidRPr="006F150E">
              <w:rPr>
                <w:rFonts w:ascii="Calibri" w:eastAsia="SimSun" w:hAnsi="Calibri" w:cs="Calibri"/>
                <w:kern w:val="3"/>
                <w:lang w:eastAsia="zh-CN" w:bidi="hi-IN"/>
              </w:rPr>
              <w:t>I read about when feeling unwell what symptoms you really should report to a doctor and when it is safe to self-treat, probably with the aid of over-the-counter medicines</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913B87"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lang w:eastAsia="zh-CN" w:bidi="hi-IN"/>
              </w:rPr>
            </w:pPr>
            <w:r w:rsidRPr="006F150E">
              <w:rPr>
                <w:rFonts w:ascii="Calibri" w:eastAsia="SimSun" w:hAnsi="Calibri" w:cs="Calibri"/>
                <w:kern w:val="3"/>
                <w:lang w:eastAsia="zh-CN" w:bidi="hi-IN"/>
              </w:rPr>
              <w:t>2</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1A5A0F4"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lang w:eastAsia="zh-CN" w:bidi="hi-IN"/>
              </w:rPr>
            </w:pPr>
            <w:r w:rsidRPr="006F150E">
              <w:rPr>
                <w:rFonts w:ascii="Calibri" w:eastAsia="SimSun" w:hAnsi="Calibri" w:cs="Calibri"/>
                <w:kern w:val="3"/>
                <w:lang w:eastAsia="zh-CN" w:bidi="hi-IN"/>
              </w:rPr>
              <w:t>1</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A1C9499"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lang w:eastAsia="zh-CN" w:bidi="hi-IN"/>
              </w:rPr>
            </w:pPr>
            <w:r w:rsidRPr="006F150E">
              <w:rPr>
                <w:rFonts w:ascii="Calibri" w:eastAsia="SimSun" w:hAnsi="Calibri" w:cs="Calibri"/>
                <w:kern w:val="3"/>
                <w:lang w:eastAsia="zh-CN" w:bidi="hi-IN"/>
              </w:rPr>
              <w:t>1</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D70E6"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lang w:eastAsia="zh-CN" w:bidi="hi-IN"/>
              </w:rPr>
            </w:pPr>
          </w:p>
        </w:tc>
      </w:tr>
    </w:tbl>
    <w:p w14:paraId="198B5361"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p>
    <w:p w14:paraId="110A6CEF" w14:textId="77777777" w:rsidR="006F150E" w:rsidRPr="006F150E" w:rsidRDefault="006F150E" w:rsidP="006F150E">
      <w:pPr>
        <w:widowControl w:val="0"/>
        <w:suppressAutoHyphens/>
        <w:autoSpaceDN w:val="0"/>
        <w:textAlignment w:val="baseline"/>
        <w:rPr>
          <w:rFonts w:ascii="Times New Roman" w:eastAsia="SimSun" w:hAnsi="Times New Roman" w:cs="Mangal"/>
          <w:b/>
          <w:kern w:val="3"/>
          <w:sz w:val="28"/>
          <w:lang w:eastAsia="zh-CN" w:bidi="hi-IN"/>
        </w:rPr>
      </w:pPr>
    </w:p>
    <w:p w14:paraId="5801C53E" w14:textId="77777777" w:rsidR="006F150E" w:rsidRPr="006F150E" w:rsidRDefault="006F150E" w:rsidP="006F150E">
      <w:pPr>
        <w:widowControl w:val="0"/>
        <w:suppressAutoHyphens/>
        <w:autoSpaceDN w:val="0"/>
        <w:textAlignment w:val="baseline"/>
        <w:rPr>
          <w:rFonts w:ascii="Calibri" w:eastAsia="SimSun" w:hAnsi="Calibri" w:cs="Calibri"/>
          <w:b/>
          <w:kern w:val="3"/>
          <w:sz w:val="28"/>
          <w:lang w:eastAsia="zh-CN" w:bidi="hi-IN"/>
        </w:rPr>
      </w:pPr>
      <w:r w:rsidRPr="006F150E">
        <w:rPr>
          <w:rFonts w:ascii="Calibri" w:eastAsia="SimSun" w:hAnsi="Calibri" w:cs="Calibri"/>
          <w:b/>
          <w:kern w:val="3"/>
          <w:sz w:val="28"/>
          <w:lang w:eastAsia="zh-CN" w:bidi="hi-IN"/>
        </w:rPr>
        <w:t>Q30.  How often do you visit the Station View Health Centre Web Site (e.g. to read Newsletters or check on services available from the Surgery) ?</w:t>
      </w:r>
    </w:p>
    <w:p w14:paraId="56F8D31C" w14:textId="77777777" w:rsidR="006F150E" w:rsidRPr="006F150E" w:rsidRDefault="006F150E" w:rsidP="006F150E">
      <w:pPr>
        <w:widowControl w:val="0"/>
        <w:suppressAutoHyphens/>
        <w:autoSpaceDN w:val="0"/>
        <w:textAlignment w:val="baseline"/>
        <w:rPr>
          <w:rFonts w:ascii="Calibri" w:eastAsia="SimSun" w:hAnsi="Calibri" w:cs="Calibri"/>
          <w:b/>
          <w:kern w:val="3"/>
          <w:sz w:val="28"/>
          <w:lang w:eastAsia="zh-CN" w:bidi="hi-IN"/>
        </w:rPr>
      </w:pPr>
    </w:p>
    <w:tbl>
      <w:tblPr>
        <w:tblW w:w="7583" w:type="dxa"/>
        <w:tblInd w:w="674" w:type="dxa"/>
        <w:tblLayout w:type="fixed"/>
        <w:tblCellMar>
          <w:left w:w="10" w:type="dxa"/>
          <w:right w:w="10" w:type="dxa"/>
        </w:tblCellMar>
        <w:tblLook w:val="0000" w:firstRow="0" w:lastRow="0" w:firstColumn="0" w:lastColumn="0" w:noHBand="0" w:noVBand="0"/>
      </w:tblPr>
      <w:tblGrid>
        <w:gridCol w:w="6237"/>
        <w:gridCol w:w="1346"/>
      </w:tblGrid>
      <w:tr w:rsidR="006F150E" w:rsidRPr="006F150E" w14:paraId="4BB8CEEA" w14:textId="77777777" w:rsidTr="00BC014A">
        <w:tblPrEx>
          <w:tblCellMar>
            <w:top w:w="0" w:type="dxa"/>
            <w:bottom w:w="0" w:type="dxa"/>
          </w:tblCellMar>
        </w:tblPrEx>
        <w:tc>
          <w:tcPr>
            <w:tcW w:w="62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2C7AF1E"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At least once a month</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5D27C"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4</w:t>
            </w:r>
          </w:p>
        </w:tc>
      </w:tr>
      <w:tr w:rsidR="006F150E" w:rsidRPr="006F150E" w14:paraId="71F74BA5" w14:textId="77777777" w:rsidTr="00BC014A">
        <w:tblPrEx>
          <w:tblCellMar>
            <w:top w:w="0" w:type="dxa"/>
            <w:bottom w:w="0" w:type="dxa"/>
          </w:tblCellMar>
        </w:tblPrEx>
        <w:tc>
          <w:tcPr>
            <w:tcW w:w="62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BE6C81E"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Once every two to three months</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7E9F6"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8</w:t>
            </w:r>
          </w:p>
        </w:tc>
      </w:tr>
      <w:tr w:rsidR="006F150E" w:rsidRPr="006F150E" w14:paraId="72DC13B1" w14:textId="77777777" w:rsidTr="00BC014A">
        <w:tblPrEx>
          <w:tblCellMar>
            <w:top w:w="0" w:type="dxa"/>
            <w:bottom w:w="0" w:type="dxa"/>
          </w:tblCellMar>
        </w:tblPrEx>
        <w:tc>
          <w:tcPr>
            <w:tcW w:w="62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71DEB82"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Very occasionally</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A9BB"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22</w:t>
            </w:r>
          </w:p>
        </w:tc>
      </w:tr>
      <w:tr w:rsidR="006F150E" w:rsidRPr="006F150E" w14:paraId="3128EE9A" w14:textId="77777777" w:rsidTr="00BC014A">
        <w:tblPrEx>
          <w:tblCellMar>
            <w:top w:w="0" w:type="dxa"/>
            <w:bottom w:w="0" w:type="dxa"/>
          </w:tblCellMar>
        </w:tblPrEx>
        <w:tc>
          <w:tcPr>
            <w:tcW w:w="62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FEC664E"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Never or almost never</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DCC07"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31</w:t>
            </w:r>
          </w:p>
        </w:tc>
      </w:tr>
      <w:tr w:rsidR="006F150E" w:rsidRPr="006F150E" w14:paraId="7DEA21FB" w14:textId="77777777" w:rsidTr="00BC014A">
        <w:tblPrEx>
          <w:tblCellMar>
            <w:top w:w="0" w:type="dxa"/>
            <w:bottom w:w="0" w:type="dxa"/>
          </w:tblCellMar>
        </w:tblPrEx>
        <w:tc>
          <w:tcPr>
            <w:tcW w:w="62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565D6B"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Not relevant as I do not have routine access to the internet</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A92AF" w14:textId="77777777" w:rsidR="006F150E" w:rsidRPr="006F150E" w:rsidRDefault="006F150E" w:rsidP="006F150E">
            <w:pPr>
              <w:widowControl w:val="0"/>
              <w:suppressAutoHyphens/>
              <w:autoSpaceDN w:val="0"/>
              <w:snapToGrid w:val="0"/>
              <w:jc w:val="center"/>
              <w:textAlignment w:val="baseline"/>
              <w:rPr>
                <w:rFonts w:ascii="Times New Roman" w:eastAsia="SimSun" w:hAnsi="Times New Roman" w:cs="Mangal"/>
                <w:kern w:val="3"/>
                <w:sz w:val="28"/>
                <w:lang w:eastAsia="zh-CN" w:bidi="hi-IN"/>
              </w:rPr>
            </w:pPr>
            <w:r w:rsidRPr="006F150E">
              <w:rPr>
                <w:rFonts w:ascii="Times New Roman" w:eastAsia="SimSun" w:hAnsi="Times New Roman" w:cs="Mangal"/>
                <w:kern w:val="3"/>
                <w:sz w:val="28"/>
                <w:lang w:eastAsia="zh-CN" w:bidi="hi-IN"/>
              </w:rPr>
              <w:t>5</w:t>
            </w:r>
          </w:p>
        </w:tc>
      </w:tr>
    </w:tbl>
    <w:p w14:paraId="1A26954B"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p>
    <w:p w14:paraId="553A2281"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p>
    <w:p w14:paraId="324A9AE9" w14:textId="77777777" w:rsidR="006F150E" w:rsidRPr="006F150E" w:rsidRDefault="006F150E" w:rsidP="006F150E">
      <w:pPr>
        <w:widowControl w:val="0"/>
        <w:suppressAutoHyphens/>
        <w:autoSpaceDN w:val="0"/>
        <w:textAlignment w:val="baseline"/>
        <w:rPr>
          <w:rFonts w:ascii="Calibri" w:eastAsia="SimSun" w:hAnsi="Calibri" w:cs="Calibri"/>
          <w:b/>
          <w:kern w:val="3"/>
          <w:sz w:val="28"/>
          <w:u w:val="single"/>
          <w:lang w:eastAsia="zh-CN" w:bidi="hi-IN"/>
        </w:rPr>
      </w:pPr>
    </w:p>
    <w:p w14:paraId="7325B3A2" w14:textId="77777777" w:rsidR="006F150E" w:rsidRPr="006F150E" w:rsidRDefault="006F150E" w:rsidP="006F150E">
      <w:pPr>
        <w:widowControl w:val="0"/>
        <w:suppressAutoHyphens/>
        <w:autoSpaceDN w:val="0"/>
        <w:textAlignment w:val="baseline"/>
        <w:rPr>
          <w:rFonts w:ascii="Calibri" w:eastAsia="SimSun" w:hAnsi="Calibri" w:cs="Calibri"/>
          <w:b/>
          <w:kern w:val="3"/>
          <w:sz w:val="28"/>
          <w:u w:val="single"/>
          <w:lang w:eastAsia="zh-CN" w:bidi="hi-IN"/>
        </w:rPr>
      </w:pPr>
    </w:p>
    <w:p w14:paraId="086949A3" w14:textId="77777777" w:rsidR="006F150E" w:rsidRPr="006F150E" w:rsidRDefault="006F150E" w:rsidP="006F150E">
      <w:pPr>
        <w:widowControl w:val="0"/>
        <w:suppressAutoHyphens/>
        <w:autoSpaceDN w:val="0"/>
        <w:textAlignment w:val="baseline"/>
        <w:rPr>
          <w:rFonts w:ascii="Calibri" w:eastAsia="SimSun" w:hAnsi="Calibri" w:cs="Calibri"/>
          <w:b/>
          <w:kern w:val="3"/>
          <w:sz w:val="28"/>
          <w:u w:val="single"/>
          <w:lang w:eastAsia="zh-CN" w:bidi="hi-IN"/>
        </w:rPr>
      </w:pPr>
    </w:p>
    <w:p w14:paraId="4A3AA863" w14:textId="77777777" w:rsidR="006F150E" w:rsidRPr="006F150E" w:rsidRDefault="006F150E" w:rsidP="006F150E">
      <w:pPr>
        <w:widowControl w:val="0"/>
        <w:suppressAutoHyphens/>
        <w:autoSpaceDN w:val="0"/>
        <w:textAlignment w:val="baseline"/>
        <w:rPr>
          <w:rFonts w:ascii="Calibri" w:eastAsia="SimSun" w:hAnsi="Calibri" w:cs="Calibri"/>
          <w:b/>
          <w:kern w:val="3"/>
          <w:sz w:val="28"/>
          <w:u w:val="single"/>
          <w:lang w:eastAsia="zh-CN" w:bidi="hi-IN"/>
        </w:rPr>
      </w:pPr>
    </w:p>
    <w:p w14:paraId="475AC451" w14:textId="77777777" w:rsidR="006F150E" w:rsidRPr="006F150E" w:rsidRDefault="006F150E" w:rsidP="006F150E">
      <w:pPr>
        <w:widowControl w:val="0"/>
        <w:suppressAutoHyphens/>
        <w:autoSpaceDN w:val="0"/>
        <w:textAlignment w:val="baseline"/>
        <w:rPr>
          <w:rFonts w:ascii="Calibri" w:eastAsia="SimSun" w:hAnsi="Calibri" w:cs="Calibri"/>
          <w:b/>
          <w:kern w:val="3"/>
          <w:sz w:val="28"/>
          <w:u w:val="single"/>
          <w:lang w:eastAsia="zh-CN" w:bidi="hi-IN"/>
        </w:rPr>
      </w:pPr>
    </w:p>
    <w:p w14:paraId="002A35EA" w14:textId="77777777" w:rsidR="006F150E" w:rsidRPr="006F150E" w:rsidRDefault="006F150E" w:rsidP="006F150E">
      <w:pPr>
        <w:widowControl w:val="0"/>
        <w:suppressAutoHyphens/>
        <w:autoSpaceDN w:val="0"/>
        <w:textAlignment w:val="baseline"/>
        <w:rPr>
          <w:rFonts w:ascii="Calibri" w:eastAsia="SimSun" w:hAnsi="Calibri" w:cs="Calibri"/>
          <w:b/>
          <w:kern w:val="3"/>
          <w:sz w:val="28"/>
          <w:u w:val="single"/>
          <w:lang w:eastAsia="zh-CN" w:bidi="hi-IN"/>
        </w:rPr>
      </w:pPr>
      <w:r w:rsidRPr="006F150E">
        <w:rPr>
          <w:rFonts w:ascii="Calibri" w:eastAsia="SimSun" w:hAnsi="Calibri" w:cs="Calibri"/>
          <w:b/>
          <w:kern w:val="3"/>
          <w:sz w:val="28"/>
          <w:u w:val="single"/>
          <w:lang w:eastAsia="zh-CN" w:bidi="hi-IN"/>
        </w:rPr>
        <w:t>Section E: Your Overall Views</w:t>
      </w:r>
    </w:p>
    <w:p w14:paraId="6E63075B"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p>
    <w:p w14:paraId="681E147C" w14:textId="77777777" w:rsidR="006F150E" w:rsidRPr="006F150E" w:rsidRDefault="006F150E" w:rsidP="006F150E">
      <w:pPr>
        <w:widowControl w:val="0"/>
        <w:suppressAutoHyphens/>
        <w:autoSpaceDN w:val="0"/>
        <w:textAlignment w:val="baseline"/>
        <w:rPr>
          <w:rFonts w:ascii="Calibri" w:eastAsia="SimSun" w:hAnsi="Calibri" w:cs="Calibri"/>
          <w:b/>
          <w:kern w:val="3"/>
          <w:sz w:val="28"/>
          <w:lang w:eastAsia="zh-CN" w:bidi="hi-IN"/>
        </w:rPr>
      </w:pPr>
      <w:r w:rsidRPr="006F150E">
        <w:rPr>
          <w:rFonts w:ascii="Calibri" w:eastAsia="SimSun" w:hAnsi="Calibri" w:cs="Calibri"/>
          <w:b/>
          <w:kern w:val="3"/>
          <w:sz w:val="28"/>
          <w:lang w:eastAsia="zh-CN" w:bidi="hi-IN"/>
        </w:rPr>
        <w:t xml:space="preserve">Q 31.  In General , how satisfied are you with the care you get at the Surgery ?  </w:t>
      </w:r>
    </w:p>
    <w:p w14:paraId="6504CCF6" w14:textId="77777777" w:rsidR="006F150E" w:rsidRPr="006F150E" w:rsidRDefault="006F150E" w:rsidP="006F150E">
      <w:pPr>
        <w:widowControl w:val="0"/>
        <w:suppressAutoHyphens/>
        <w:autoSpaceDN w:val="0"/>
        <w:textAlignment w:val="baseline"/>
        <w:rPr>
          <w:rFonts w:ascii="Calibri" w:eastAsia="SimSun" w:hAnsi="Calibri" w:cs="Calibri"/>
          <w:b/>
          <w:kern w:val="3"/>
          <w:sz w:val="28"/>
          <w:lang w:eastAsia="zh-CN" w:bidi="hi-IN"/>
        </w:rPr>
      </w:pPr>
    </w:p>
    <w:tbl>
      <w:tblPr>
        <w:tblW w:w="5490" w:type="dxa"/>
        <w:tblInd w:w="-5" w:type="dxa"/>
        <w:tblLayout w:type="fixed"/>
        <w:tblCellMar>
          <w:left w:w="10" w:type="dxa"/>
          <w:right w:w="10" w:type="dxa"/>
        </w:tblCellMar>
        <w:tblLook w:val="0000" w:firstRow="0" w:lastRow="0" w:firstColumn="0" w:lastColumn="0" w:noHBand="0" w:noVBand="0"/>
      </w:tblPr>
      <w:tblGrid>
        <w:gridCol w:w="5040"/>
        <w:gridCol w:w="450"/>
      </w:tblGrid>
      <w:tr w:rsidR="006F150E" w:rsidRPr="006F150E" w14:paraId="0BDC189A" w14:textId="77777777" w:rsidTr="00BC014A">
        <w:tblPrEx>
          <w:tblCellMar>
            <w:top w:w="0" w:type="dxa"/>
            <w:bottom w:w="0" w:type="dxa"/>
          </w:tblCellMar>
        </w:tblPrEx>
        <w:tc>
          <w:tcPr>
            <w:tcW w:w="504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0437D323"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Very</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AB8A0D"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34</w:t>
            </w:r>
          </w:p>
        </w:tc>
      </w:tr>
      <w:tr w:rsidR="006F150E" w:rsidRPr="006F150E" w14:paraId="7EC52629" w14:textId="77777777" w:rsidTr="00BC014A">
        <w:tblPrEx>
          <w:tblCellMar>
            <w:top w:w="0" w:type="dxa"/>
            <w:bottom w:w="0" w:type="dxa"/>
          </w:tblCellMar>
        </w:tblPrEx>
        <w:tc>
          <w:tcPr>
            <w:tcW w:w="504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15A8736F"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Fairly</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613898"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26</w:t>
            </w:r>
          </w:p>
        </w:tc>
      </w:tr>
      <w:tr w:rsidR="006F150E" w:rsidRPr="006F150E" w14:paraId="5DB4B4CB" w14:textId="77777777" w:rsidTr="00BC014A">
        <w:tblPrEx>
          <w:tblCellMar>
            <w:top w:w="0" w:type="dxa"/>
            <w:bottom w:w="0" w:type="dxa"/>
          </w:tblCellMar>
        </w:tblPrEx>
        <w:trPr>
          <w:trHeight w:val="151"/>
        </w:trPr>
        <w:tc>
          <w:tcPr>
            <w:tcW w:w="504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C55F857"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Neither satisfied nor dissatisfied</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250EC7"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8</w:t>
            </w:r>
          </w:p>
        </w:tc>
      </w:tr>
      <w:tr w:rsidR="006F150E" w:rsidRPr="006F150E" w14:paraId="3155D23F" w14:textId="77777777" w:rsidTr="00BC014A">
        <w:tblPrEx>
          <w:tblCellMar>
            <w:top w:w="0" w:type="dxa"/>
            <w:bottom w:w="0" w:type="dxa"/>
          </w:tblCellMar>
        </w:tblPrEx>
        <w:tc>
          <w:tcPr>
            <w:tcW w:w="504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7888BB0A"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Quite dissatisfied</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7C7308"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10</w:t>
            </w:r>
          </w:p>
        </w:tc>
      </w:tr>
      <w:tr w:rsidR="006F150E" w:rsidRPr="006F150E" w14:paraId="12BE5247" w14:textId="77777777" w:rsidTr="00BC014A">
        <w:tblPrEx>
          <w:tblCellMar>
            <w:top w:w="0" w:type="dxa"/>
            <w:bottom w:w="0" w:type="dxa"/>
          </w:tblCellMar>
        </w:tblPrEx>
        <w:tc>
          <w:tcPr>
            <w:tcW w:w="504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446F9AA5"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Very dissatisfied</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8C8B07"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2</w:t>
            </w:r>
          </w:p>
        </w:tc>
      </w:tr>
    </w:tbl>
    <w:p w14:paraId="2A673341" w14:textId="77777777" w:rsidR="006F150E" w:rsidRPr="006F150E" w:rsidRDefault="006F150E" w:rsidP="006F150E">
      <w:pPr>
        <w:widowControl w:val="0"/>
        <w:suppressAutoHyphens/>
        <w:autoSpaceDN w:val="0"/>
        <w:textAlignment w:val="baseline"/>
        <w:rPr>
          <w:rFonts w:ascii="Times New Roman" w:eastAsia="SimSun" w:hAnsi="Times New Roman" w:cs="Mangal"/>
          <w:kern w:val="3"/>
          <w:sz w:val="28"/>
          <w:lang w:eastAsia="zh-CN" w:bidi="hi-IN"/>
        </w:rPr>
      </w:pPr>
    </w:p>
    <w:p w14:paraId="542606B3" w14:textId="77777777" w:rsidR="006F150E" w:rsidRPr="006F150E" w:rsidRDefault="006F150E" w:rsidP="006F150E">
      <w:pPr>
        <w:widowControl w:val="0"/>
        <w:suppressAutoHyphens/>
        <w:autoSpaceDN w:val="0"/>
        <w:textAlignment w:val="baseline"/>
        <w:rPr>
          <w:rFonts w:ascii="Calibri" w:eastAsia="SimSun" w:hAnsi="Calibri" w:cs="Calibri"/>
          <w:b/>
          <w:kern w:val="3"/>
          <w:sz w:val="28"/>
          <w:lang w:eastAsia="zh-CN" w:bidi="hi-IN"/>
        </w:rPr>
      </w:pPr>
      <w:r w:rsidRPr="006F150E">
        <w:rPr>
          <w:rFonts w:ascii="Calibri" w:eastAsia="SimSun" w:hAnsi="Calibri" w:cs="Calibri"/>
          <w:b/>
          <w:kern w:val="3"/>
          <w:sz w:val="28"/>
          <w:lang w:eastAsia="zh-CN" w:bidi="hi-IN"/>
        </w:rPr>
        <w:t xml:space="preserve">Q32.   Would you recommend the Surgery  to someone who has just moved to your local area.?  </w:t>
      </w:r>
    </w:p>
    <w:p w14:paraId="51DBE2CF" w14:textId="77777777" w:rsidR="006F150E" w:rsidRPr="006F150E" w:rsidRDefault="006F150E" w:rsidP="006F150E">
      <w:pPr>
        <w:widowControl w:val="0"/>
        <w:suppressAutoHyphens/>
        <w:autoSpaceDN w:val="0"/>
        <w:textAlignment w:val="baseline"/>
        <w:rPr>
          <w:rFonts w:ascii="Calibri" w:eastAsia="SimSun" w:hAnsi="Calibri" w:cs="Calibri"/>
          <w:b/>
          <w:kern w:val="3"/>
          <w:sz w:val="28"/>
          <w:lang w:eastAsia="zh-CN" w:bidi="hi-IN"/>
        </w:rPr>
      </w:pPr>
    </w:p>
    <w:tbl>
      <w:tblPr>
        <w:tblW w:w="5490" w:type="dxa"/>
        <w:tblInd w:w="-5" w:type="dxa"/>
        <w:tblLayout w:type="fixed"/>
        <w:tblCellMar>
          <w:left w:w="10" w:type="dxa"/>
          <w:right w:w="10" w:type="dxa"/>
        </w:tblCellMar>
        <w:tblLook w:val="0000" w:firstRow="0" w:lastRow="0" w:firstColumn="0" w:lastColumn="0" w:noHBand="0" w:noVBand="0"/>
      </w:tblPr>
      <w:tblGrid>
        <w:gridCol w:w="5040"/>
        <w:gridCol w:w="450"/>
      </w:tblGrid>
      <w:tr w:rsidR="006F150E" w:rsidRPr="006F150E" w14:paraId="5D092781" w14:textId="77777777" w:rsidTr="00BC014A">
        <w:tblPrEx>
          <w:tblCellMar>
            <w:top w:w="0" w:type="dxa"/>
            <w:bottom w:w="0" w:type="dxa"/>
          </w:tblCellMar>
        </w:tblPrEx>
        <w:tc>
          <w:tcPr>
            <w:tcW w:w="504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7B98FA9C"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Yes</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D32397"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39</w:t>
            </w:r>
          </w:p>
        </w:tc>
      </w:tr>
      <w:tr w:rsidR="006F150E" w:rsidRPr="006F150E" w14:paraId="6359A880" w14:textId="77777777" w:rsidTr="00BC014A">
        <w:tblPrEx>
          <w:tblCellMar>
            <w:top w:w="0" w:type="dxa"/>
            <w:bottom w:w="0" w:type="dxa"/>
          </w:tblCellMar>
        </w:tblPrEx>
        <w:tc>
          <w:tcPr>
            <w:tcW w:w="504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433D5CED"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Might</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22BA81"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12</w:t>
            </w:r>
          </w:p>
        </w:tc>
      </w:tr>
      <w:tr w:rsidR="006F150E" w:rsidRPr="006F150E" w14:paraId="008D6DA1" w14:textId="77777777" w:rsidTr="00BC014A">
        <w:tblPrEx>
          <w:tblCellMar>
            <w:top w:w="0" w:type="dxa"/>
            <w:bottom w:w="0" w:type="dxa"/>
          </w:tblCellMar>
        </w:tblPrEx>
        <w:trPr>
          <w:trHeight w:val="151"/>
        </w:trPr>
        <w:tc>
          <w:tcPr>
            <w:tcW w:w="504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01A214D7"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Not sure</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062385"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6</w:t>
            </w:r>
          </w:p>
        </w:tc>
      </w:tr>
      <w:tr w:rsidR="006F150E" w:rsidRPr="006F150E" w14:paraId="7693FCAB" w14:textId="77777777" w:rsidTr="00BC014A">
        <w:tblPrEx>
          <w:tblCellMar>
            <w:top w:w="0" w:type="dxa"/>
            <w:bottom w:w="0" w:type="dxa"/>
          </w:tblCellMar>
        </w:tblPrEx>
        <w:tc>
          <w:tcPr>
            <w:tcW w:w="504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4CB35CEE"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Probably not</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00ED15"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15</w:t>
            </w:r>
          </w:p>
        </w:tc>
      </w:tr>
      <w:tr w:rsidR="006F150E" w:rsidRPr="006F150E" w14:paraId="5D821A96" w14:textId="77777777" w:rsidTr="00BC014A">
        <w:tblPrEx>
          <w:tblCellMar>
            <w:top w:w="0" w:type="dxa"/>
            <w:bottom w:w="0" w:type="dxa"/>
          </w:tblCellMar>
        </w:tblPrEx>
        <w:tc>
          <w:tcPr>
            <w:tcW w:w="504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2651153F"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Definitely not</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A8E5BC"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4</w:t>
            </w:r>
          </w:p>
        </w:tc>
      </w:tr>
      <w:tr w:rsidR="006F150E" w:rsidRPr="006F150E" w14:paraId="12114A08" w14:textId="77777777" w:rsidTr="00BC014A">
        <w:tblPrEx>
          <w:tblCellMar>
            <w:top w:w="0" w:type="dxa"/>
            <w:bottom w:w="0" w:type="dxa"/>
          </w:tblCellMar>
        </w:tblPrEx>
        <w:tc>
          <w:tcPr>
            <w:tcW w:w="504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342DCA8" w14:textId="77777777" w:rsidR="006F150E" w:rsidRPr="006F150E" w:rsidRDefault="006F150E" w:rsidP="006F150E">
            <w:pPr>
              <w:widowControl w:val="0"/>
              <w:suppressAutoHyphens/>
              <w:autoSpaceDN w:val="0"/>
              <w:snapToGrid w:val="0"/>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Don’t know</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181604" w14:textId="77777777" w:rsidR="006F150E" w:rsidRPr="006F150E" w:rsidRDefault="006F150E" w:rsidP="006F150E">
            <w:pPr>
              <w:widowControl w:val="0"/>
              <w:suppressAutoHyphens/>
              <w:autoSpaceDN w:val="0"/>
              <w:snapToGrid w:val="0"/>
              <w:jc w:val="center"/>
              <w:textAlignment w:val="baseline"/>
              <w:rPr>
                <w:rFonts w:ascii="Calibri" w:eastAsia="SimSun" w:hAnsi="Calibri" w:cs="Calibri"/>
                <w:kern w:val="3"/>
                <w:sz w:val="28"/>
                <w:lang w:eastAsia="zh-CN" w:bidi="hi-IN"/>
              </w:rPr>
            </w:pPr>
            <w:r w:rsidRPr="006F150E">
              <w:rPr>
                <w:rFonts w:ascii="Calibri" w:eastAsia="SimSun" w:hAnsi="Calibri" w:cs="Calibri"/>
                <w:kern w:val="3"/>
                <w:sz w:val="28"/>
                <w:lang w:eastAsia="zh-CN" w:bidi="hi-IN"/>
              </w:rPr>
              <w:t>6</w:t>
            </w:r>
          </w:p>
        </w:tc>
      </w:tr>
    </w:tbl>
    <w:p w14:paraId="3C51DFAF" w14:textId="77777777" w:rsidR="006F150E" w:rsidRPr="006F150E" w:rsidRDefault="006F150E" w:rsidP="006F150E">
      <w:pPr>
        <w:widowControl w:val="0"/>
        <w:suppressAutoHyphens/>
        <w:autoSpaceDE w:val="0"/>
        <w:autoSpaceDN w:val="0"/>
        <w:textAlignment w:val="baseline"/>
        <w:rPr>
          <w:rFonts w:ascii="Arial" w:eastAsia="Microsoft YaHei" w:hAnsi="Arial" w:cs="Mangal"/>
          <w:kern w:val="3"/>
          <w:sz w:val="28"/>
          <w:szCs w:val="28"/>
          <w:lang w:eastAsia="zh-CN" w:bidi="hi-IN"/>
        </w:rPr>
      </w:pPr>
    </w:p>
    <w:p w14:paraId="2BFF210E" w14:textId="77777777" w:rsidR="006F150E" w:rsidRPr="006F150E" w:rsidRDefault="006F150E" w:rsidP="006F150E">
      <w:pPr>
        <w:widowControl w:val="0"/>
        <w:shd w:val="clear" w:color="auto" w:fill="C0C0C0"/>
        <w:suppressAutoHyphens/>
        <w:autoSpaceDN w:val="0"/>
        <w:textAlignment w:val="baseline"/>
        <w:rPr>
          <w:rFonts w:ascii="Times New Roman" w:eastAsia="SimSun" w:hAnsi="Times New Roman" w:cs="Mangal"/>
          <w:kern w:val="3"/>
          <w:sz w:val="28"/>
          <w:lang w:eastAsia="zh-CN" w:bidi="hi-IN"/>
        </w:rPr>
      </w:pPr>
    </w:p>
    <w:p w14:paraId="75A3DFD0" w14:textId="77777777" w:rsidR="00E43703" w:rsidRPr="00C076FB" w:rsidRDefault="00E43703" w:rsidP="00E43703">
      <w:pPr>
        <w:rPr>
          <w:rFonts w:ascii="Arial" w:hAnsi="Arial" w:cs="Arial"/>
          <w:sz w:val="22"/>
          <w:szCs w:val="22"/>
        </w:rPr>
      </w:pPr>
    </w:p>
    <w:sectPr w:rsidR="00E43703" w:rsidRPr="00C076FB" w:rsidSect="00BC01EA">
      <w:headerReference w:type="default" r:id="rId8"/>
      <w:footerReference w:type="even" r:id="rId9"/>
      <w:footerReference w:type="default" r:id="rId10"/>
      <w:headerReference w:type="first" r:id="rId11"/>
      <w:footerReference w:type="first" r:id="rId12"/>
      <w:type w:val="continuous"/>
      <w:pgSz w:w="11900" w:h="16840" w:code="9"/>
      <w:pgMar w:top="1418" w:right="1979" w:bottom="1418" w:left="1843"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89D74" w14:textId="77777777" w:rsidR="00BC01EA" w:rsidRDefault="00BC01EA">
      <w:r>
        <w:separator/>
      </w:r>
    </w:p>
  </w:endnote>
  <w:endnote w:type="continuationSeparator" w:id="0">
    <w:p w14:paraId="3EEF3A8A" w14:textId="77777777" w:rsidR="00BC01EA" w:rsidRDefault="00BC0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charset w:val="00"/>
    <w:family w:val="auto"/>
    <w:pitch w:val="default"/>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F946" w14:textId="77777777" w:rsidR="00E43703" w:rsidRDefault="00E43703" w:rsidP="00E437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AAB87D" w14:textId="77777777" w:rsidR="00E43703" w:rsidRDefault="00E43703" w:rsidP="00E437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BACE9" w14:textId="77777777" w:rsidR="00E43703" w:rsidRPr="005F30E7" w:rsidRDefault="00E43703" w:rsidP="00E43703">
    <w:pPr>
      <w:pStyle w:val="Footer"/>
      <w:framePr w:wrap="around" w:vAnchor="text" w:hAnchor="margin" w:xAlign="right" w:y="1"/>
      <w:rPr>
        <w:rStyle w:val="PageNumber"/>
        <w:rFonts w:ascii="Arial" w:hAnsi="Arial"/>
        <w:sz w:val="16"/>
      </w:rPr>
    </w:pPr>
    <w:r w:rsidRPr="005F30E7">
      <w:rPr>
        <w:rStyle w:val="PageNumber"/>
        <w:rFonts w:ascii="Arial" w:hAnsi="Arial"/>
        <w:sz w:val="16"/>
      </w:rPr>
      <w:fldChar w:fldCharType="begin"/>
    </w:r>
    <w:r w:rsidRPr="005F30E7">
      <w:rPr>
        <w:rStyle w:val="PageNumber"/>
        <w:rFonts w:ascii="Arial" w:hAnsi="Arial"/>
        <w:sz w:val="16"/>
      </w:rPr>
      <w:instrText xml:space="preserve">PAGE  </w:instrText>
    </w:r>
    <w:r w:rsidRPr="005F30E7">
      <w:rPr>
        <w:rStyle w:val="PageNumber"/>
        <w:rFonts w:ascii="Arial" w:hAnsi="Arial"/>
        <w:sz w:val="16"/>
      </w:rPr>
      <w:fldChar w:fldCharType="separate"/>
    </w:r>
    <w:r w:rsidR="006F150E">
      <w:rPr>
        <w:rStyle w:val="PageNumber"/>
        <w:rFonts w:ascii="Arial" w:hAnsi="Arial"/>
        <w:noProof/>
        <w:sz w:val="16"/>
      </w:rPr>
      <w:t>2</w:t>
    </w:r>
    <w:r w:rsidRPr="005F30E7">
      <w:rPr>
        <w:rStyle w:val="PageNumber"/>
        <w:rFonts w:ascii="Arial" w:hAnsi="Arial"/>
        <w:sz w:val="16"/>
      </w:rPr>
      <w:fldChar w:fldCharType="end"/>
    </w:r>
  </w:p>
  <w:p w14:paraId="1F456B6B" w14:textId="2E9B3773" w:rsidR="00E43703" w:rsidRPr="009F3CB9" w:rsidRDefault="00E07279" w:rsidP="00E43703">
    <w:pPr>
      <w:pStyle w:val="Footer"/>
      <w:ind w:left="567" w:right="360"/>
      <w:rPr>
        <w:rFonts w:ascii="Arial" w:hAnsi="Arial" w:cs="Arial"/>
        <w:sz w:val="16"/>
      </w:rPr>
    </w:pPr>
    <w:r w:rsidRPr="009F3CB9">
      <w:rPr>
        <w:rFonts w:ascii="Arial" w:hAnsi="Arial" w:cs="Arial"/>
        <w:noProof/>
        <w:sz w:val="16"/>
      </w:rPr>
      <mc:AlternateContent>
        <mc:Choice Requires="wps">
          <w:drawing>
            <wp:anchor distT="0" distB="0" distL="114300" distR="114300" simplePos="0" relativeHeight="251657216" behindDoc="0" locked="0" layoutInCell="1" allowOverlap="0" wp14:anchorId="11FCAA07" wp14:editId="71BB8EE6">
              <wp:simplePos x="0" y="0"/>
              <wp:positionH relativeFrom="column">
                <wp:posOffset>345440</wp:posOffset>
              </wp:positionH>
              <wp:positionV relativeFrom="page">
                <wp:posOffset>9970135</wp:posOffset>
              </wp:positionV>
              <wp:extent cx="4914900" cy="0"/>
              <wp:effectExtent l="12065" t="6985" r="6985" b="12065"/>
              <wp:wrapTight wrapText="bothSides">
                <wp:wrapPolygon edited="0">
                  <wp:start x="-42" y="-2147483648"/>
                  <wp:lineTo x="0" y="-2147483648"/>
                  <wp:lineTo x="10842" y="-2147483648"/>
                  <wp:lineTo x="10842" y="-2147483648"/>
                  <wp:lineTo x="21558" y="-2147483648"/>
                  <wp:lineTo x="21684" y="-2147483648"/>
                  <wp:lineTo x="-42" y="-2147483648"/>
                </wp:wrapPolygon>
              </wp:wrapTight>
              <wp:docPr id="562147077"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78042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A17392" id="Line 3"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7.2pt,785.05pt" to="414.2pt,7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" o:allowoverlap="f" strokecolor="#780425">
              <v:fill o:detectmouseclick="t"/>
              <v:shadow opacity="22938f" offset="0"/>
              <w10:wrap type="tight" anchory="page"/>
            </v:line>
          </w:pict>
        </mc:Fallback>
      </mc:AlternateContent>
    </w:r>
    <w:r w:rsidR="00E43703" w:rsidRPr="009F3CB9">
      <w:rPr>
        <w:rFonts w:ascii="Arial" w:hAnsi="Arial" w:cs="Arial"/>
        <w:sz w:val="16"/>
      </w:rPr>
      <w:t>w</w:t>
    </w:r>
    <w:r w:rsidR="00E43703">
      <w:rPr>
        <w:rFonts w:ascii="Arial" w:hAnsi="Arial" w:cs="Arial"/>
        <w:sz w:val="16"/>
      </w:rPr>
      <w:t>ww.pcc-cic.org.uk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EAA4B" w14:textId="77777777" w:rsidR="00E43703" w:rsidRPr="005F30E7" w:rsidRDefault="00E43703" w:rsidP="00E43703">
    <w:pPr>
      <w:pStyle w:val="Footer"/>
      <w:framePr w:wrap="around" w:vAnchor="text" w:hAnchor="margin" w:xAlign="right" w:y="1"/>
      <w:rPr>
        <w:rStyle w:val="PageNumber"/>
        <w:rFonts w:ascii="Arial" w:hAnsi="Arial"/>
        <w:sz w:val="16"/>
      </w:rPr>
    </w:pPr>
    <w:r w:rsidRPr="005F30E7">
      <w:rPr>
        <w:rStyle w:val="PageNumber"/>
        <w:rFonts w:ascii="Arial" w:hAnsi="Arial"/>
        <w:sz w:val="16"/>
      </w:rPr>
      <w:fldChar w:fldCharType="begin"/>
    </w:r>
    <w:r w:rsidRPr="005F30E7">
      <w:rPr>
        <w:rStyle w:val="PageNumber"/>
        <w:rFonts w:ascii="Arial" w:hAnsi="Arial"/>
        <w:sz w:val="16"/>
      </w:rPr>
      <w:instrText xml:space="preserve">PAGE  </w:instrText>
    </w:r>
    <w:r w:rsidRPr="005F30E7">
      <w:rPr>
        <w:rStyle w:val="PageNumber"/>
        <w:rFonts w:ascii="Arial" w:hAnsi="Arial"/>
        <w:sz w:val="16"/>
      </w:rPr>
      <w:fldChar w:fldCharType="separate"/>
    </w:r>
    <w:r w:rsidR="006F150E">
      <w:rPr>
        <w:rStyle w:val="PageNumber"/>
        <w:rFonts w:ascii="Arial" w:hAnsi="Arial"/>
        <w:noProof/>
        <w:sz w:val="16"/>
      </w:rPr>
      <w:t>1</w:t>
    </w:r>
    <w:r w:rsidRPr="005F30E7">
      <w:rPr>
        <w:rStyle w:val="PageNumber"/>
        <w:rFonts w:ascii="Arial" w:hAnsi="Arial"/>
        <w:sz w:val="16"/>
      </w:rPr>
      <w:fldChar w:fldCharType="end"/>
    </w:r>
  </w:p>
  <w:p w14:paraId="6E67BBEF" w14:textId="60F5111F" w:rsidR="00E43703" w:rsidRPr="009F3CB9" w:rsidRDefault="00E07279" w:rsidP="00E43703">
    <w:pPr>
      <w:pStyle w:val="Footer"/>
      <w:ind w:left="567" w:right="360"/>
      <w:rPr>
        <w:rFonts w:ascii="Arial" w:hAnsi="Arial" w:cs="Arial"/>
        <w:sz w:val="16"/>
      </w:rPr>
    </w:pPr>
    <w:r w:rsidRPr="009F3CB9">
      <w:rPr>
        <w:rFonts w:ascii="Arial" w:hAnsi="Arial" w:cs="Arial"/>
        <w:noProof/>
        <w:sz w:val="16"/>
      </w:rPr>
      <mc:AlternateContent>
        <mc:Choice Requires="wps">
          <w:drawing>
            <wp:anchor distT="0" distB="0" distL="114300" distR="114300" simplePos="0" relativeHeight="251658240" behindDoc="0" locked="0" layoutInCell="1" allowOverlap="0" wp14:anchorId="25138B03" wp14:editId="436610C1">
              <wp:simplePos x="0" y="0"/>
              <wp:positionH relativeFrom="column">
                <wp:posOffset>345440</wp:posOffset>
              </wp:positionH>
              <wp:positionV relativeFrom="page">
                <wp:posOffset>9970135</wp:posOffset>
              </wp:positionV>
              <wp:extent cx="4914900" cy="0"/>
              <wp:effectExtent l="12065" t="6985" r="6985" b="12065"/>
              <wp:wrapTight wrapText="bothSides">
                <wp:wrapPolygon edited="0">
                  <wp:start x="-42" y="-2147483648"/>
                  <wp:lineTo x="0" y="-2147483648"/>
                  <wp:lineTo x="10842" y="-2147483648"/>
                  <wp:lineTo x="10842" y="-2147483648"/>
                  <wp:lineTo x="21558" y="-2147483648"/>
                  <wp:lineTo x="21684" y="-2147483648"/>
                  <wp:lineTo x="-42" y="-2147483648"/>
                </wp:wrapPolygon>
              </wp:wrapTight>
              <wp:docPr id="1205346456"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78042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2982F3" id="Line 4"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7.2pt,785.05pt" to="414.2pt,7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" o:allowoverlap="f" strokecolor="#780425">
              <v:fill o:detectmouseclick="t"/>
              <v:shadow opacity="22938f" offset="0"/>
              <w10:wrap type="tight" anchory="page"/>
            </v:line>
          </w:pict>
        </mc:Fallback>
      </mc:AlternateContent>
    </w:r>
    <w:r w:rsidR="00E43703" w:rsidRPr="009F3CB9">
      <w:rPr>
        <w:rFonts w:ascii="Arial" w:hAnsi="Arial" w:cs="Arial"/>
        <w:sz w:val="16"/>
      </w:rPr>
      <w:t>www.pcc-cic.org.uk</w:t>
    </w:r>
    <w:r w:rsidR="000A7720">
      <w:rPr>
        <w:rFonts w:ascii="Arial" w:hAnsi="Arial" w:cs="Arial"/>
        <w:sz w:val="16"/>
      </w:rPr>
      <w:tab/>
      <w:t>© PCC May 2011</w:t>
    </w:r>
    <w:r w:rsidR="00E43703" w:rsidRPr="009F3CB9">
      <w:rPr>
        <w:rFonts w:ascii="Arial" w:hAnsi="Arial" w:cs="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468C1" w14:textId="77777777" w:rsidR="00BC01EA" w:rsidRDefault="00BC01EA">
      <w:r>
        <w:separator/>
      </w:r>
    </w:p>
  </w:footnote>
  <w:footnote w:type="continuationSeparator" w:id="0">
    <w:p w14:paraId="657A4566" w14:textId="77777777" w:rsidR="00BC01EA" w:rsidRDefault="00BC0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3CF85" w14:textId="77777777" w:rsidR="00E43703" w:rsidRPr="00381D86" w:rsidRDefault="0002370B" w:rsidP="00E43703">
    <w:pPr>
      <w:rPr>
        <w:rFonts w:ascii="Arial" w:hAnsi="Arial" w:cs="Arial"/>
        <w:sz w:val="16"/>
        <w:szCs w:val="16"/>
      </w:rPr>
    </w:pPr>
    <w:r>
      <w:rPr>
        <w:rFonts w:ascii="Arial" w:hAnsi="Arial" w:cs="Arial"/>
        <w:sz w:val="16"/>
        <w:szCs w:val="16"/>
      </w:rPr>
      <w:t>Assessing the PP DES – Advice for PCTs</w:t>
    </w:r>
  </w:p>
  <w:p w14:paraId="528D08DE" w14:textId="77777777" w:rsidR="00E43703" w:rsidRPr="00BF2A85" w:rsidRDefault="00E43703" w:rsidP="00E43703">
    <w:pPr>
      <w:pStyle w:val="Header"/>
      <w:ind w:left="567"/>
      <w:rPr>
        <w:rFonts w:ascii="Arial" w:hAnsi="Arial"/>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EBD95" w14:textId="77777777" w:rsidR="00E43703" w:rsidRDefault="00E43703">
    <w:pPr>
      <w:pStyle w:val="Header"/>
    </w:pPr>
  </w:p>
  <w:p w14:paraId="64EBE235" w14:textId="77777777" w:rsidR="00E43703" w:rsidRDefault="00E43703">
    <w:pPr>
      <w:pStyle w:val="Header"/>
    </w:pPr>
  </w:p>
  <w:p w14:paraId="4851E65E" w14:textId="77777777" w:rsidR="00E43703" w:rsidRDefault="00E43703">
    <w:pPr>
      <w:pStyle w:val="Header"/>
    </w:pPr>
  </w:p>
  <w:p w14:paraId="08FF7932" w14:textId="77777777" w:rsidR="00E43703" w:rsidRDefault="00E43703">
    <w:pPr>
      <w:pStyle w:val="Header"/>
    </w:pPr>
  </w:p>
  <w:p w14:paraId="4BD92CDC" w14:textId="77777777" w:rsidR="00E43703" w:rsidRDefault="00E43703">
    <w:pPr>
      <w:pStyle w:val="Header"/>
    </w:pPr>
  </w:p>
  <w:p w14:paraId="659AC884" w14:textId="77777777" w:rsidR="00E43703" w:rsidRDefault="00E43703">
    <w:pPr>
      <w:pStyle w:val="Header"/>
    </w:pPr>
  </w:p>
  <w:p w14:paraId="7E0B4C90" w14:textId="77777777" w:rsidR="00E43703" w:rsidRDefault="00E437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FE22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95088C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A24A5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C9A8F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A10F54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8492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92AA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94E85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ACD63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7781A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9457DA"/>
    <w:multiLevelType w:val="hybridMultilevel"/>
    <w:tmpl w:val="26C233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6C739A"/>
    <w:multiLevelType w:val="hybridMultilevel"/>
    <w:tmpl w:val="828218E6"/>
    <w:lvl w:ilvl="0" w:tplc="14A8B2C4">
      <w:start w:val="128"/>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0AE650AB"/>
    <w:multiLevelType w:val="hybridMultilevel"/>
    <w:tmpl w:val="C0CE58F0"/>
    <w:lvl w:ilvl="0" w:tplc="0E72A92E">
      <w:start w:val="724"/>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 w15:restartNumberingAfterBreak="0">
    <w:nsid w:val="0C50164A"/>
    <w:multiLevelType w:val="hybridMultilevel"/>
    <w:tmpl w:val="644C0D68"/>
    <w:lvl w:ilvl="0" w:tplc="830CD164">
      <w:start w:val="19"/>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DA577C"/>
    <w:multiLevelType w:val="hybridMultilevel"/>
    <w:tmpl w:val="0A582C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6F728E"/>
    <w:multiLevelType w:val="hybridMultilevel"/>
    <w:tmpl w:val="577CBF4A"/>
    <w:lvl w:ilvl="0" w:tplc="9DC28AF4">
      <w:start w:val="646"/>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6" w15:restartNumberingAfterBreak="0">
    <w:nsid w:val="268B513C"/>
    <w:multiLevelType w:val="hybridMultilevel"/>
    <w:tmpl w:val="951275FA"/>
    <w:lvl w:ilvl="0" w:tplc="C7A48B46">
      <w:start w:val="952"/>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 w15:restartNumberingAfterBreak="0">
    <w:nsid w:val="291E30C9"/>
    <w:multiLevelType w:val="hybridMultilevel"/>
    <w:tmpl w:val="C5ACF26A"/>
    <w:lvl w:ilvl="0" w:tplc="4AB430F6">
      <w:start w:val="1"/>
      <w:numFmt w:val="decimal"/>
      <w:lvlText w:val="%1"/>
      <w:lvlJc w:val="left"/>
      <w:pPr>
        <w:tabs>
          <w:tab w:val="num" w:pos="1755"/>
        </w:tabs>
        <w:ind w:left="1755" w:hanging="975"/>
      </w:pPr>
      <w:rPr>
        <w:rFonts w:hint="default"/>
      </w:rPr>
    </w:lvl>
    <w:lvl w:ilvl="1" w:tplc="08090019" w:tentative="1">
      <w:start w:val="1"/>
      <w:numFmt w:val="lowerLetter"/>
      <w:lvlText w:val="%2."/>
      <w:lvlJc w:val="left"/>
      <w:pPr>
        <w:tabs>
          <w:tab w:val="num" w:pos="1860"/>
        </w:tabs>
        <w:ind w:left="1860" w:hanging="360"/>
      </w:pPr>
    </w:lvl>
    <w:lvl w:ilvl="2" w:tplc="0809001B" w:tentative="1">
      <w:start w:val="1"/>
      <w:numFmt w:val="lowerRoman"/>
      <w:lvlText w:val="%3."/>
      <w:lvlJc w:val="right"/>
      <w:pPr>
        <w:tabs>
          <w:tab w:val="num" w:pos="2580"/>
        </w:tabs>
        <w:ind w:left="2580" w:hanging="180"/>
      </w:pPr>
    </w:lvl>
    <w:lvl w:ilvl="3" w:tplc="0809000F" w:tentative="1">
      <w:start w:val="1"/>
      <w:numFmt w:val="decimal"/>
      <w:lvlText w:val="%4."/>
      <w:lvlJc w:val="left"/>
      <w:pPr>
        <w:tabs>
          <w:tab w:val="num" w:pos="3300"/>
        </w:tabs>
        <w:ind w:left="3300" w:hanging="360"/>
      </w:pPr>
    </w:lvl>
    <w:lvl w:ilvl="4" w:tplc="08090019" w:tentative="1">
      <w:start w:val="1"/>
      <w:numFmt w:val="lowerLetter"/>
      <w:lvlText w:val="%5."/>
      <w:lvlJc w:val="left"/>
      <w:pPr>
        <w:tabs>
          <w:tab w:val="num" w:pos="4020"/>
        </w:tabs>
        <w:ind w:left="4020" w:hanging="360"/>
      </w:pPr>
    </w:lvl>
    <w:lvl w:ilvl="5" w:tplc="0809001B" w:tentative="1">
      <w:start w:val="1"/>
      <w:numFmt w:val="lowerRoman"/>
      <w:lvlText w:val="%6."/>
      <w:lvlJc w:val="right"/>
      <w:pPr>
        <w:tabs>
          <w:tab w:val="num" w:pos="4740"/>
        </w:tabs>
        <w:ind w:left="4740" w:hanging="180"/>
      </w:pPr>
    </w:lvl>
    <w:lvl w:ilvl="6" w:tplc="0809000F" w:tentative="1">
      <w:start w:val="1"/>
      <w:numFmt w:val="decimal"/>
      <w:lvlText w:val="%7."/>
      <w:lvlJc w:val="left"/>
      <w:pPr>
        <w:tabs>
          <w:tab w:val="num" w:pos="5460"/>
        </w:tabs>
        <w:ind w:left="5460" w:hanging="360"/>
      </w:pPr>
    </w:lvl>
    <w:lvl w:ilvl="7" w:tplc="08090019" w:tentative="1">
      <w:start w:val="1"/>
      <w:numFmt w:val="lowerLetter"/>
      <w:lvlText w:val="%8."/>
      <w:lvlJc w:val="left"/>
      <w:pPr>
        <w:tabs>
          <w:tab w:val="num" w:pos="6180"/>
        </w:tabs>
        <w:ind w:left="6180" w:hanging="360"/>
      </w:pPr>
    </w:lvl>
    <w:lvl w:ilvl="8" w:tplc="0809001B" w:tentative="1">
      <w:start w:val="1"/>
      <w:numFmt w:val="lowerRoman"/>
      <w:lvlText w:val="%9."/>
      <w:lvlJc w:val="right"/>
      <w:pPr>
        <w:tabs>
          <w:tab w:val="num" w:pos="6900"/>
        </w:tabs>
        <w:ind w:left="6900" w:hanging="180"/>
      </w:pPr>
    </w:lvl>
  </w:abstractNum>
  <w:abstractNum w:abstractNumId="18" w15:restartNumberingAfterBreak="0">
    <w:nsid w:val="33185F5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36441FBC"/>
    <w:multiLevelType w:val="hybridMultilevel"/>
    <w:tmpl w:val="252087BA"/>
    <w:lvl w:ilvl="0" w:tplc="96581C8A">
      <w:start w:val="802"/>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0" w15:restartNumberingAfterBreak="0">
    <w:nsid w:val="367145E3"/>
    <w:multiLevelType w:val="hybridMultilevel"/>
    <w:tmpl w:val="93A80C4C"/>
    <w:lvl w:ilvl="0" w:tplc="79529F7A">
      <w:start w:val="6"/>
      <w:numFmt w:val="decimal"/>
      <w:lvlText w:val="%1"/>
      <w:lvlJc w:val="left"/>
      <w:pPr>
        <w:tabs>
          <w:tab w:val="num" w:pos="1740"/>
        </w:tabs>
        <w:ind w:left="1740" w:hanging="960"/>
      </w:pPr>
      <w:rPr>
        <w:rFonts w:hint="default"/>
      </w:rPr>
    </w:lvl>
    <w:lvl w:ilvl="1" w:tplc="08090019" w:tentative="1">
      <w:start w:val="1"/>
      <w:numFmt w:val="lowerLetter"/>
      <w:lvlText w:val="%2."/>
      <w:lvlJc w:val="left"/>
      <w:pPr>
        <w:tabs>
          <w:tab w:val="num" w:pos="1860"/>
        </w:tabs>
        <w:ind w:left="1860" w:hanging="360"/>
      </w:pPr>
    </w:lvl>
    <w:lvl w:ilvl="2" w:tplc="0809001B" w:tentative="1">
      <w:start w:val="1"/>
      <w:numFmt w:val="lowerRoman"/>
      <w:lvlText w:val="%3."/>
      <w:lvlJc w:val="right"/>
      <w:pPr>
        <w:tabs>
          <w:tab w:val="num" w:pos="2580"/>
        </w:tabs>
        <w:ind w:left="2580" w:hanging="180"/>
      </w:pPr>
    </w:lvl>
    <w:lvl w:ilvl="3" w:tplc="0809000F" w:tentative="1">
      <w:start w:val="1"/>
      <w:numFmt w:val="decimal"/>
      <w:lvlText w:val="%4."/>
      <w:lvlJc w:val="left"/>
      <w:pPr>
        <w:tabs>
          <w:tab w:val="num" w:pos="3300"/>
        </w:tabs>
        <w:ind w:left="3300" w:hanging="360"/>
      </w:pPr>
    </w:lvl>
    <w:lvl w:ilvl="4" w:tplc="08090019" w:tentative="1">
      <w:start w:val="1"/>
      <w:numFmt w:val="lowerLetter"/>
      <w:lvlText w:val="%5."/>
      <w:lvlJc w:val="left"/>
      <w:pPr>
        <w:tabs>
          <w:tab w:val="num" w:pos="4020"/>
        </w:tabs>
        <w:ind w:left="4020" w:hanging="360"/>
      </w:pPr>
    </w:lvl>
    <w:lvl w:ilvl="5" w:tplc="0809001B" w:tentative="1">
      <w:start w:val="1"/>
      <w:numFmt w:val="lowerRoman"/>
      <w:lvlText w:val="%6."/>
      <w:lvlJc w:val="right"/>
      <w:pPr>
        <w:tabs>
          <w:tab w:val="num" w:pos="4740"/>
        </w:tabs>
        <w:ind w:left="4740" w:hanging="180"/>
      </w:pPr>
    </w:lvl>
    <w:lvl w:ilvl="6" w:tplc="0809000F" w:tentative="1">
      <w:start w:val="1"/>
      <w:numFmt w:val="decimal"/>
      <w:lvlText w:val="%7."/>
      <w:lvlJc w:val="left"/>
      <w:pPr>
        <w:tabs>
          <w:tab w:val="num" w:pos="5460"/>
        </w:tabs>
        <w:ind w:left="5460" w:hanging="360"/>
      </w:pPr>
    </w:lvl>
    <w:lvl w:ilvl="7" w:tplc="08090019" w:tentative="1">
      <w:start w:val="1"/>
      <w:numFmt w:val="lowerLetter"/>
      <w:lvlText w:val="%8."/>
      <w:lvlJc w:val="left"/>
      <w:pPr>
        <w:tabs>
          <w:tab w:val="num" w:pos="6180"/>
        </w:tabs>
        <w:ind w:left="6180" w:hanging="360"/>
      </w:pPr>
    </w:lvl>
    <w:lvl w:ilvl="8" w:tplc="0809001B" w:tentative="1">
      <w:start w:val="1"/>
      <w:numFmt w:val="lowerRoman"/>
      <w:lvlText w:val="%9."/>
      <w:lvlJc w:val="right"/>
      <w:pPr>
        <w:tabs>
          <w:tab w:val="num" w:pos="6900"/>
        </w:tabs>
        <w:ind w:left="6900" w:hanging="180"/>
      </w:pPr>
    </w:lvl>
  </w:abstractNum>
  <w:abstractNum w:abstractNumId="21" w15:restartNumberingAfterBreak="0">
    <w:nsid w:val="3B475350"/>
    <w:multiLevelType w:val="hybridMultilevel"/>
    <w:tmpl w:val="F42CC9A8"/>
    <w:lvl w:ilvl="0" w:tplc="F372E9C6">
      <w:start w:val="978"/>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2" w15:restartNumberingAfterBreak="0">
    <w:nsid w:val="4174362C"/>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3" w15:restartNumberingAfterBreak="0">
    <w:nsid w:val="41B340F5"/>
    <w:multiLevelType w:val="hybridMultilevel"/>
    <w:tmpl w:val="16287C4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5FB666F"/>
    <w:multiLevelType w:val="hybridMultilevel"/>
    <w:tmpl w:val="6DF001D2"/>
    <w:lvl w:ilvl="0" w:tplc="5DAE68AE">
      <w:start w:val="417"/>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5" w15:restartNumberingAfterBreak="0">
    <w:nsid w:val="48924E21"/>
    <w:multiLevelType w:val="hybridMultilevel"/>
    <w:tmpl w:val="2E7813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FC629B"/>
    <w:multiLevelType w:val="hybridMultilevel"/>
    <w:tmpl w:val="EFA08F76"/>
    <w:lvl w:ilvl="0" w:tplc="D5F83454">
      <w:start w:val="760"/>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7" w15:restartNumberingAfterBreak="0">
    <w:nsid w:val="5F8652F3"/>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3F92620"/>
    <w:multiLevelType w:val="hybridMultilevel"/>
    <w:tmpl w:val="7F8A356E"/>
    <w:lvl w:ilvl="0" w:tplc="53BCAE18">
      <w:start w:val="356"/>
      <w:numFmt w:val="decimal"/>
      <w:lvlText w:val="%1"/>
      <w:lvlJc w:val="left"/>
      <w:pPr>
        <w:tabs>
          <w:tab w:val="num" w:pos="1455"/>
        </w:tabs>
        <w:ind w:left="1455" w:hanging="735"/>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9" w15:restartNumberingAfterBreak="0">
    <w:nsid w:val="69ED763F"/>
    <w:multiLevelType w:val="hybridMultilevel"/>
    <w:tmpl w:val="E9C49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A90994"/>
    <w:multiLevelType w:val="hybridMultilevel"/>
    <w:tmpl w:val="FD30BEE8"/>
    <w:lvl w:ilvl="0" w:tplc="0809000F">
      <w:start w:val="1"/>
      <w:numFmt w:val="decimal"/>
      <w:lvlText w:val="%1."/>
      <w:lvlJc w:val="left"/>
      <w:pPr>
        <w:tabs>
          <w:tab w:val="num" w:pos="720"/>
        </w:tabs>
        <w:ind w:left="720" w:hanging="360"/>
      </w:pPr>
      <w:rPr>
        <w:rFonts w:hint="default"/>
      </w:rPr>
    </w:lvl>
    <w:lvl w:ilvl="1" w:tplc="F8B28D98">
      <w:start w:val="1"/>
      <w:numFmt w:val="bullet"/>
      <w:lvlText w:val=""/>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BD463C3"/>
    <w:multiLevelType w:val="hybridMultilevel"/>
    <w:tmpl w:val="002E3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C471BDE"/>
    <w:multiLevelType w:val="hybridMultilevel"/>
    <w:tmpl w:val="2E96B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C64734"/>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15:restartNumberingAfterBreak="0">
    <w:nsid w:val="7E4E55C2"/>
    <w:multiLevelType w:val="hybridMultilevel"/>
    <w:tmpl w:val="FD5C49D2"/>
    <w:lvl w:ilvl="0" w:tplc="D9C85F1A">
      <w:start w:val="708"/>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16cid:durableId="1237201851">
    <w:abstractNumId w:val="9"/>
  </w:num>
  <w:num w:numId="2" w16cid:durableId="1393578585">
    <w:abstractNumId w:val="7"/>
  </w:num>
  <w:num w:numId="3" w16cid:durableId="1752460515">
    <w:abstractNumId w:val="6"/>
  </w:num>
  <w:num w:numId="4" w16cid:durableId="541676793">
    <w:abstractNumId w:val="5"/>
  </w:num>
  <w:num w:numId="5" w16cid:durableId="272136271">
    <w:abstractNumId w:val="4"/>
  </w:num>
  <w:num w:numId="6" w16cid:durableId="1233274913">
    <w:abstractNumId w:val="8"/>
  </w:num>
  <w:num w:numId="7" w16cid:durableId="1549412555">
    <w:abstractNumId w:val="3"/>
  </w:num>
  <w:num w:numId="8" w16cid:durableId="990985675">
    <w:abstractNumId w:val="2"/>
  </w:num>
  <w:num w:numId="9" w16cid:durableId="1125462061">
    <w:abstractNumId w:val="1"/>
  </w:num>
  <w:num w:numId="10" w16cid:durableId="1486780545">
    <w:abstractNumId w:val="0"/>
  </w:num>
  <w:num w:numId="11" w16cid:durableId="1090392613">
    <w:abstractNumId w:val="18"/>
  </w:num>
  <w:num w:numId="12" w16cid:durableId="973366015">
    <w:abstractNumId w:val="27"/>
  </w:num>
  <w:num w:numId="13" w16cid:durableId="611208585">
    <w:abstractNumId w:val="33"/>
  </w:num>
  <w:num w:numId="14" w16cid:durableId="1191725995">
    <w:abstractNumId w:val="29"/>
  </w:num>
  <w:num w:numId="15" w16cid:durableId="543252972">
    <w:abstractNumId w:val="25"/>
  </w:num>
  <w:num w:numId="16" w16cid:durableId="1992714644">
    <w:abstractNumId w:val="10"/>
  </w:num>
  <w:num w:numId="17" w16cid:durableId="510604667">
    <w:abstractNumId w:val="14"/>
  </w:num>
  <w:num w:numId="18" w16cid:durableId="1775400382">
    <w:abstractNumId w:val="32"/>
  </w:num>
  <w:num w:numId="19" w16cid:durableId="1563061167">
    <w:abstractNumId w:val="31"/>
  </w:num>
  <w:num w:numId="20" w16cid:durableId="1447382935">
    <w:abstractNumId w:val="28"/>
  </w:num>
  <w:num w:numId="21" w16cid:durableId="176193476">
    <w:abstractNumId w:val="15"/>
  </w:num>
  <w:num w:numId="22" w16cid:durableId="1390036718">
    <w:abstractNumId w:val="34"/>
  </w:num>
  <w:num w:numId="23" w16cid:durableId="1279799984">
    <w:abstractNumId w:val="19"/>
  </w:num>
  <w:num w:numId="24" w16cid:durableId="926428815">
    <w:abstractNumId w:val="16"/>
  </w:num>
  <w:num w:numId="25" w16cid:durableId="1327711284">
    <w:abstractNumId w:val="21"/>
  </w:num>
  <w:num w:numId="26" w16cid:durableId="1179740051">
    <w:abstractNumId w:val="26"/>
  </w:num>
  <w:num w:numId="27" w16cid:durableId="1205218715">
    <w:abstractNumId w:val="12"/>
  </w:num>
  <w:num w:numId="28" w16cid:durableId="1479687695">
    <w:abstractNumId w:val="24"/>
  </w:num>
  <w:num w:numId="29" w16cid:durableId="1979608648">
    <w:abstractNumId w:val="11"/>
  </w:num>
  <w:num w:numId="30" w16cid:durableId="247665810">
    <w:abstractNumId w:val="17"/>
  </w:num>
  <w:num w:numId="31" w16cid:durableId="1562210223">
    <w:abstractNumId w:val="20"/>
  </w:num>
  <w:num w:numId="32" w16cid:durableId="1336419331">
    <w:abstractNumId w:val="30"/>
  </w:num>
  <w:num w:numId="33" w16cid:durableId="828247914">
    <w:abstractNumId w:val="23"/>
  </w:num>
  <w:num w:numId="34" w16cid:durableId="406074787">
    <w:abstractNumId w:val="13"/>
  </w:num>
  <w:num w:numId="35" w16cid:durableId="20627072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131078" w:nlCheck="1" w:checkStyle="1"/>
  <w:activeWritingStyle w:appName="MSWord" w:lang="en-GB" w:vendorID="64" w:dllVersion="131078" w:nlCheck="1" w:checkStyle="1"/>
  <w:activeWritingStyle w:appName="MSWord" w:lang="en-GB" w:vendorID="64" w:dllVersion="0" w:nlCheck="1" w:checkStyle="0"/>
  <w:activeWritingStyle w:appName="MSWord" w:lang="en-US" w:vendorID="64" w:dllVersion="0"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57"/>
  <w:drawingGridVerticalSpacing w:val="357"/>
  <w:displayHorizontalDrawingGridEvery w:val="9"/>
  <w:displayVerticalDrawingGridEvery w:val="0"/>
  <w:doNotUseMarginsForDrawingGridOrigin/>
  <w:drawingGridHorizontalOrigin w:val="1797"/>
  <w:drawingGridVerticalOrigin w:val="3119"/>
  <w:characterSpacingControl w:val="doNotCompress"/>
  <w:hdrShapeDefaults>
    <o:shapedefaults v:ext="edit" spidmax="2050">
      <o:colormru v:ext="edit" colors="#78042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6FB"/>
    <w:rsid w:val="00012AE2"/>
    <w:rsid w:val="0002370B"/>
    <w:rsid w:val="000421F1"/>
    <w:rsid w:val="00097752"/>
    <w:rsid w:val="000A7720"/>
    <w:rsid w:val="000B33F5"/>
    <w:rsid w:val="000C6554"/>
    <w:rsid w:val="000F4DAA"/>
    <w:rsid w:val="0010059E"/>
    <w:rsid w:val="00122CE6"/>
    <w:rsid w:val="00126CAE"/>
    <w:rsid w:val="00127BD5"/>
    <w:rsid w:val="0013260B"/>
    <w:rsid w:val="00162BC4"/>
    <w:rsid w:val="001823BB"/>
    <w:rsid w:val="001D796E"/>
    <w:rsid w:val="001F461E"/>
    <w:rsid w:val="001F7C5F"/>
    <w:rsid w:val="002127F1"/>
    <w:rsid w:val="00265B79"/>
    <w:rsid w:val="002A19D8"/>
    <w:rsid w:val="002E13A9"/>
    <w:rsid w:val="003022F5"/>
    <w:rsid w:val="00386AB8"/>
    <w:rsid w:val="003D52FF"/>
    <w:rsid w:val="00424AE6"/>
    <w:rsid w:val="00446AEC"/>
    <w:rsid w:val="00452C69"/>
    <w:rsid w:val="00496D94"/>
    <w:rsid w:val="004D0A82"/>
    <w:rsid w:val="005108BF"/>
    <w:rsid w:val="005B0ECC"/>
    <w:rsid w:val="0062305F"/>
    <w:rsid w:val="00674AA2"/>
    <w:rsid w:val="00677E60"/>
    <w:rsid w:val="00696B86"/>
    <w:rsid w:val="006D5AB0"/>
    <w:rsid w:val="006E64BD"/>
    <w:rsid w:val="006F150E"/>
    <w:rsid w:val="006F24FC"/>
    <w:rsid w:val="00700FCE"/>
    <w:rsid w:val="0070597B"/>
    <w:rsid w:val="00717D39"/>
    <w:rsid w:val="00795AE4"/>
    <w:rsid w:val="007A27CE"/>
    <w:rsid w:val="007A4FFE"/>
    <w:rsid w:val="007C23B4"/>
    <w:rsid w:val="007D46E6"/>
    <w:rsid w:val="007E2C0D"/>
    <w:rsid w:val="0080613C"/>
    <w:rsid w:val="00830D3D"/>
    <w:rsid w:val="00861E5A"/>
    <w:rsid w:val="0086331F"/>
    <w:rsid w:val="008D0063"/>
    <w:rsid w:val="00921879"/>
    <w:rsid w:val="0096481F"/>
    <w:rsid w:val="00977761"/>
    <w:rsid w:val="009C16A2"/>
    <w:rsid w:val="00A232E8"/>
    <w:rsid w:val="00A25A94"/>
    <w:rsid w:val="00A422AE"/>
    <w:rsid w:val="00A6362C"/>
    <w:rsid w:val="00A7588E"/>
    <w:rsid w:val="00A76878"/>
    <w:rsid w:val="00AC3AD0"/>
    <w:rsid w:val="00AD5E9F"/>
    <w:rsid w:val="00B00A65"/>
    <w:rsid w:val="00B27340"/>
    <w:rsid w:val="00B53AE8"/>
    <w:rsid w:val="00B77512"/>
    <w:rsid w:val="00B84F41"/>
    <w:rsid w:val="00B86A1A"/>
    <w:rsid w:val="00BA0FAD"/>
    <w:rsid w:val="00BB11E5"/>
    <w:rsid w:val="00BC014A"/>
    <w:rsid w:val="00BC01EA"/>
    <w:rsid w:val="00BE5F9A"/>
    <w:rsid w:val="00CC3EC6"/>
    <w:rsid w:val="00CE65BF"/>
    <w:rsid w:val="00CF61A4"/>
    <w:rsid w:val="00D163CB"/>
    <w:rsid w:val="00D31AFD"/>
    <w:rsid w:val="00D4337C"/>
    <w:rsid w:val="00DC30BE"/>
    <w:rsid w:val="00DE1213"/>
    <w:rsid w:val="00DE457D"/>
    <w:rsid w:val="00DF2FC4"/>
    <w:rsid w:val="00E07279"/>
    <w:rsid w:val="00E111B7"/>
    <w:rsid w:val="00E43703"/>
    <w:rsid w:val="00EE65ED"/>
    <w:rsid w:val="00EF6CAB"/>
    <w:rsid w:val="00F34C07"/>
    <w:rsid w:val="00F455F4"/>
    <w:rsid w:val="00F8471B"/>
    <w:rsid w:val="00FF4AD0"/>
    <w:rsid w:val="00FF77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780425"/>
    </o:shapedefaults>
    <o:shapelayout v:ext="edit">
      <o:idmap v:ext="edit" data="2"/>
    </o:shapelayout>
  </w:shapeDefaults>
  <w:decimalSymbol w:val="."/>
  <w:listSeparator w:val=","/>
  <w14:docId w14:val="24DFF6AE"/>
  <w15:chartTrackingRefBased/>
  <w15:docId w15:val="{4CE77F87-8F8B-4649-9D5D-5A945407E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FE9"/>
    <w:rPr>
      <w:sz w:val="24"/>
      <w:szCs w:val="24"/>
      <w:lang w:eastAsia="en-US"/>
    </w:rPr>
  </w:style>
  <w:style w:type="paragraph" w:styleId="Heading1">
    <w:name w:val="heading 1"/>
    <w:basedOn w:val="Normal"/>
    <w:next w:val="Normal"/>
    <w:qFormat/>
    <w:rsid w:val="003B0A3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B0A3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B0A3B"/>
    <w:pPr>
      <w:keepNext/>
      <w:spacing w:before="240" w:after="60"/>
      <w:outlineLvl w:val="2"/>
    </w:pPr>
    <w:rPr>
      <w:rFonts w:ascii="Arial" w:hAnsi="Arial" w:cs="Arial"/>
      <w:b/>
      <w:bCs/>
      <w:sz w:val="26"/>
      <w:szCs w:val="26"/>
    </w:rPr>
  </w:style>
  <w:style w:type="paragraph" w:styleId="Heading4">
    <w:name w:val="heading 4"/>
    <w:basedOn w:val="Normal"/>
    <w:next w:val="Normal"/>
    <w:qFormat/>
    <w:rsid w:val="003B0A3B"/>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3B0A3B"/>
    <w:pPr>
      <w:spacing w:before="240" w:after="60"/>
      <w:outlineLvl w:val="4"/>
    </w:pPr>
    <w:rPr>
      <w:b/>
      <w:bCs/>
      <w:i/>
      <w:iCs/>
      <w:sz w:val="26"/>
      <w:szCs w:val="26"/>
    </w:rPr>
  </w:style>
  <w:style w:type="paragraph" w:styleId="Heading6">
    <w:name w:val="heading 6"/>
    <w:basedOn w:val="Normal"/>
    <w:next w:val="Normal"/>
    <w:qFormat/>
    <w:rsid w:val="003B0A3B"/>
    <w:pPr>
      <w:spacing w:before="240" w:after="60"/>
      <w:outlineLvl w:val="5"/>
    </w:pPr>
    <w:rPr>
      <w:rFonts w:ascii="Times New Roman" w:hAnsi="Times New Roman"/>
      <w:b/>
      <w:bCs/>
      <w:sz w:val="22"/>
      <w:szCs w:val="22"/>
    </w:rPr>
  </w:style>
  <w:style w:type="paragraph" w:styleId="Heading7">
    <w:name w:val="heading 7"/>
    <w:basedOn w:val="Normal"/>
    <w:next w:val="Normal"/>
    <w:qFormat/>
    <w:rsid w:val="003B0A3B"/>
    <w:pPr>
      <w:spacing w:before="240" w:after="60"/>
      <w:outlineLvl w:val="6"/>
    </w:pPr>
    <w:rPr>
      <w:rFonts w:ascii="Times New Roman" w:hAnsi="Times New Roman"/>
    </w:rPr>
  </w:style>
  <w:style w:type="paragraph" w:styleId="Heading8">
    <w:name w:val="heading 8"/>
    <w:basedOn w:val="Normal"/>
    <w:next w:val="Normal"/>
    <w:qFormat/>
    <w:rsid w:val="003B0A3B"/>
    <w:pPr>
      <w:spacing w:before="240" w:after="60"/>
      <w:outlineLvl w:val="7"/>
    </w:pPr>
    <w:rPr>
      <w:rFonts w:ascii="Times New Roman" w:hAnsi="Times New Roman"/>
      <w:i/>
      <w:iCs/>
    </w:rPr>
  </w:style>
  <w:style w:type="paragraph" w:styleId="Heading9">
    <w:name w:val="heading 9"/>
    <w:basedOn w:val="Normal"/>
    <w:next w:val="Normal"/>
    <w:qFormat/>
    <w:rsid w:val="003B0A3B"/>
    <w:pPr>
      <w:spacing w:before="240" w:after="60"/>
      <w:outlineLvl w:val="8"/>
    </w:pPr>
    <w:rPr>
      <w:rFonts w:ascii="Arial" w:hAnsi="Arial" w:cs="Arial"/>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BasicParagraph">
    <w:name w:val="[Basic Paragraph]"/>
    <w:basedOn w:val="Normal"/>
    <w:uiPriority w:val="99"/>
    <w:semiHidden/>
    <w:rsid w:val="00C92EA7"/>
    <w:pPr>
      <w:widowControl w:val="0"/>
      <w:autoSpaceDE w:val="0"/>
      <w:autoSpaceDN w:val="0"/>
      <w:adjustRightInd w:val="0"/>
      <w:spacing w:line="288" w:lineRule="auto"/>
      <w:textAlignment w:val="center"/>
    </w:pPr>
    <w:rPr>
      <w:rFonts w:ascii="Times-Roman" w:hAnsi="Times-Roman" w:cs="Times-Roman"/>
      <w:color w:val="000000"/>
    </w:rPr>
  </w:style>
  <w:style w:type="paragraph" w:styleId="Header">
    <w:name w:val="header"/>
    <w:basedOn w:val="Normal"/>
    <w:link w:val="HeaderChar"/>
    <w:unhideWhenUsed/>
    <w:rsid w:val="00434773"/>
    <w:pPr>
      <w:tabs>
        <w:tab w:val="center" w:pos="4320"/>
        <w:tab w:val="right" w:pos="8640"/>
      </w:tabs>
    </w:pPr>
  </w:style>
  <w:style w:type="character" w:customStyle="1" w:styleId="HeaderChar">
    <w:name w:val="Header Char"/>
    <w:link w:val="Header"/>
    <w:uiPriority w:val="99"/>
    <w:semiHidden/>
    <w:rsid w:val="00434773"/>
    <w:rPr>
      <w:sz w:val="24"/>
      <w:szCs w:val="24"/>
      <w:lang w:val="en-US"/>
    </w:rPr>
  </w:style>
  <w:style w:type="paragraph" w:styleId="Footer">
    <w:name w:val="footer"/>
    <w:basedOn w:val="Normal"/>
    <w:link w:val="FooterChar"/>
    <w:unhideWhenUsed/>
    <w:rsid w:val="00434773"/>
    <w:pPr>
      <w:tabs>
        <w:tab w:val="center" w:pos="4320"/>
        <w:tab w:val="right" w:pos="8640"/>
      </w:tabs>
    </w:pPr>
  </w:style>
  <w:style w:type="character" w:customStyle="1" w:styleId="FooterChar">
    <w:name w:val="Footer Char"/>
    <w:link w:val="Footer"/>
    <w:uiPriority w:val="99"/>
    <w:semiHidden/>
    <w:rsid w:val="00434773"/>
    <w:rPr>
      <w:sz w:val="24"/>
      <w:szCs w:val="24"/>
      <w:lang w:val="en-US"/>
    </w:rPr>
  </w:style>
  <w:style w:type="character" w:styleId="PageNumber">
    <w:name w:val="page number"/>
    <w:basedOn w:val="DefaultParagraphFont"/>
    <w:uiPriority w:val="99"/>
    <w:semiHidden/>
    <w:unhideWhenUsed/>
    <w:rsid w:val="005F30E7"/>
  </w:style>
  <w:style w:type="paragraph" w:styleId="Title">
    <w:name w:val="Title"/>
    <w:basedOn w:val="Normal"/>
    <w:link w:val="TitleChar"/>
    <w:qFormat/>
    <w:rsid w:val="008C19DA"/>
    <w:pPr>
      <w:spacing w:before="240" w:after="60"/>
      <w:outlineLvl w:val="0"/>
    </w:pPr>
    <w:rPr>
      <w:rFonts w:ascii="Arial" w:hAnsi="Arial" w:cs="Arial"/>
      <w:b/>
      <w:bCs/>
      <w:kern w:val="28"/>
      <w:sz w:val="34"/>
      <w:szCs w:val="32"/>
    </w:rPr>
  </w:style>
  <w:style w:type="character" w:customStyle="1" w:styleId="TitleChar">
    <w:name w:val="Title Char"/>
    <w:link w:val="Title"/>
    <w:rsid w:val="008C19DA"/>
    <w:rPr>
      <w:rFonts w:ascii="Arial" w:eastAsia="Cambria" w:hAnsi="Arial" w:cs="Arial"/>
      <w:b/>
      <w:bCs/>
      <w:kern w:val="28"/>
      <w:sz w:val="34"/>
      <w:szCs w:val="32"/>
      <w:lang w:val="en-US" w:eastAsia="en-US" w:bidi="ar-SA"/>
    </w:rPr>
  </w:style>
  <w:style w:type="paragraph" w:styleId="Subtitle">
    <w:name w:val="Subtitle"/>
    <w:basedOn w:val="Normal"/>
    <w:link w:val="SubtitleChar"/>
    <w:qFormat/>
    <w:rsid w:val="008C19DA"/>
    <w:pPr>
      <w:spacing w:after="60"/>
      <w:outlineLvl w:val="1"/>
    </w:pPr>
    <w:rPr>
      <w:rFonts w:ascii="Arial" w:hAnsi="Arial" w:cs="Arial"/>
      <w:sz w:val="34"/>
    </w:rPr>
  </w:style>
  <w:style w:type="character" w:customStyle="1" w:styleId="SubtitleChar">
    <w:name w:val="Subtitle Char"/>
    <w:link w:val="Subtitle"/>
    <w:rsid w:val="008C19DA"/>
    <w:rPr>
      <w:rFonts w:ascii="Arial" w:eastAsia="Cambria" w:hAnsi="Arial" w:cs="Arial"/>
      <w:sz w:val="34"/>
      <w:szCs w:val="24"/>
      <w:lang w:val="en-US" w:eastAsia="en-US" w:bidi="ar-SA"/>
    </w:rPr>
  </w:style>
  <w:style w:type="paragraph" w:styleId="Date">
    <w:name w:val="Date"/>
    <w:basedOn w:val="Normal"/>
    <w:next w:val="Normal"/>
    <w:semiHidden/>
    <w:rsid w:val="008C19DA"/>
    <w:pPr>
      <w:pBdr>
        <w:bottom w:val="single" w:sz="12" w:space="18" w:color="FF6600"/>
      </w:pBdr>
      <w:spacing w:after="240"/>
    </w:pPr>
    <w:rPr>
      <w:rFonts w:ascii="Arial Black" w:hAnsi="Arial Black"/>
    </w:rPr>
  </w:style>
  <w:style w:type="paragraph" w:customStyle="1" w:styleId="Paragraphtext">
    <w:name w:val="Paragraph text"/>
    <w:basedOn w:val="BasicParagraph"/>
    <w:rsid w:val="00870304"/>
    <w:pPr>
      <w:spacing w:after="360"/>
      <w:ind w:left="567"/>
    </w:pPr>
    <w:rPr>
      <w:rFonts w:ascii="Arial" w:eastAsia="Times New Roman" w:hAnsi="Arial" w:cs="Times New Roman"/>
      <w:sz w:val="21"/>
      <w:szCs w:val="20"/>
    </w:rPr>
  </w:style>
  <w:style w:type="paragraph" w:customStyle="1" w:styleId="Subheading">
    <w:name w:val="Subheading"/>
    <w:basedOn w:val="BasicParagraph"/>
    <w:semiHidden/>
    <w:rsid w:val="008C19DA"/>
    <w:pPr>
      <w:ind w:left="567"/>
    </w:pPr>
    <w:rPr>
      <w:rFonts w:ascii="Arial" w:eastAsia="Times New Roman" w:hAnsi="Arial" w:cs="Times New Roman"/>
      <w:color w:val="FF6600"/>
      <w:szCs w:val="20"/>
    </w:rPr>
  </w:style>
  <w:style w:type="numbering" w:styleId="111111">
    <w:name w:val="Outline List 2"/>
    <w:basedOn w:val="NoList"/>
    <w:semiHidden/>
    <w:rsid w:val="003B0A3B"/>
    <w:pPr>
      <w:numPr>
        <w:numId w:val="11"/>
      </w:numPr>
    </w:pPr>
  </w:style>
  <w:style w:type="numbering" w:styleId="1ai">
    <w:name w:val="Outline List 1"/>
    <w:basedOn w:val="NoList"/>
    <w:semiHidden/>
    <w:rsid w:val="003B0A3B"/>
    <w:pPr>
      <w:numPr>
        <w:numId w:val="12"/>
      </w:numPr>
    </w:pPr>
  </w:style>
  <w:style w:type="numbering" w:styleId="ArticleSection">
    <w:name w:val="Outline List 3"/>
    <w:basedOn w:val="NoList"/>
    <w:semiHidden/>
    <w:rsid w:val="003B0A3B"/>
    <w:pPr>
      <w:numPr>
        <w:numId w:val="13"/>
      </w:numPr>
    </w:pPr>
  </w:style>
  <w:style w:type="paragraph" w:styleId="BlockText">
    <w:name w:val="Block Text"/>
    <w:basedOn w:val="Normal"/>
    <w:semiHidden/>
    <w:rsid w:val="003B0A3B"/>
    <w:pPr>
      <w:spacing w:after="120"/>
      <w:ind w:left="1440" w:right="1440"/>
    </w:pPr>
  </w:style>
  <w:style w:type="paragraph" w:styleId="BodyText">
    <w:name w:val="Body Text"/>
    <w:basedOn w:val="Normal"/>
    <w:semiHidden/>
    <w:rsid w:val="003B0A3B"/>
    <w:pPr>
      <w:spacing w:after="120"/>
    </w:pPr>
  </w:style>
  <w:style w:type="paragraph" w:styleId="BodyText2">
    <w:name w:val="Body Text 2"/>
    <w:basedOn w:val="Normal"/>
    <w:semiHidden/>
    <w:rsid w:val="003B0A3B"/>
    <w:pPr>
      <w:spacing w:after="120" w:line="480" w:lineRule="auto"/>
    </w:pPr>
  </w:style>
  <w:style w:type="paragraph" w:styleId="BodyText3">
    <w:name w:val="Body Text 3"/>
    <w:basedOn w:val="Normal"/>
    <w:semiHidden/>
    <w:rsid w:val="003B0A3B"/>
    <w:pPr>
      <w:spacing w:after="120"/>
    </w:pPr>
    <w:rPr>
      <w:sz w:val="16"/>
      <w:szCs w:val="16"/>
    </w:rPr>
  </w:style>
  <w:style w:type="paragraph" w:styleId="BodyTextFirstIndent">
    <w:name w:val="Body Text First Indent"/>
    <w:basedOn w:val="BodyText"/>
    <w:semiHidden/>
    <w:rsid w:val="003B0A3B"/>
    <w:pPr>
      <w:ind w:firstLine="210"/>
    </w:pPr>
  </w:style>
  <w:style w:type="paragraph" w:styleId="BodyTextIndent">
    <w:name w:val="Body Text Indent"/>
    <w:basedOn w:val="Normal"/>
    <w:semiHidden/>
    <w:rsid w:val="003B0A3B"/>
    <w:pPr>
      <w:spacing w:after="120"/>
      <w:ind w:left="283"/>
    </w:pPr>
  </w:style>
  <w:style w:type="paragraph" w:styleId="BodyTextFirstIndent2">
    <w:name w:val="Body Text First Indent 2"/>
    <w:basedOn w:val="BodyTextIndent"/>
    <w:semiHidden/>
    <w:rsid w:val="003B0A3B"/>
    <w:pPr>
      <w:ind w:firstLine="210"/>
    </w:pPr>
  </w:style>
  <w:style w:type="paragraph" w:styleId="BodyTextIndent2">
    <w:name w:val="Body Text Indent 2"/>
    <w:basedOn w:val="Normal"/>
    <w:semiHidden/>
    <w:rsid w:val="003B0A3B"/>
    <w:pPr>
      <w:spacing w:after="120" w:line="480" w:lineRule="auto"/>
      <w:ind w:left="283"/>
    </w:pPr>
  </w:style>
  <w:style w:type="paragraph" w:styleId="BodyTextIndent3">
    <w:name w:val="Body Text Indent 3"/>
    <w:basedOn w:val="Normal"/>
    <w:semiHidden/>
    <w:rsid w:val="003B0A3B"/>
    <w:pPr>
      <w:spacing w:after="120"/>
      <w:ind w:left="283"/>
    </w:pPr>
    <w:rPr>
      <w:sz w:val="16"/>
      <w:szCs w:val="16"/>
    </w:rPr>
  </w:style>
  <w:style w:type="paragraph" w:styleId="Closing">
    <w:name w:val="Closing"/>
    <w:basedOn w:val="Normal"/>
    <w:semiHidden/>
    <w:rsid w:val="003B0A3B"/>
    <w:pPr>
      <w:ind w:left="4252"/>
    </w:pPr>
  </w:style>
  <w:style w:type="paragraph" w:styleId="E-mailSignature">
    <w:name w:val="E-mail Signature"/>
    <w:basedOn w:val="Normal"/>
    <w:semiHidden/>
    <w:rsid w:val="003B0A3B"/>
  </w:style>
  <w:style w:type="character" w:styleId="Emphasis">
    <w:name w:val="Emphasis"/>
    <w:qFormat/>
    <w:rsid w:val="003B0A3B"/>
    <w:rPr>
      <w:i/>
      <w:iCs/>
    </w:rPr>
  </w:style>
  <w:style w:type="paragraph" w:styleId="EnvelopeAddress">
    <w:name w:val="envelope address"/>
    <w:basedOn w:val="Normal"/>
    <w:semiHidden/>
    <w:rsid w:val="003B0A3B"/>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3B0A3B"/>
    <w:rPr>
      <w:rFonts w:ascii="Arial" w:hAnsi="Arial" w:cs="Arial"/>
      <w:sz w:val="20"/>
      <w:szCs w:val="20"/>
    </w:rPr>
  </w:style>
  <w:style w:type="character" w:styleId="FollowedHyperlink">
    <w:name w:val="FollowedHyperlink"/>
    <w:rsid w:val="003B0A3B"/>
    <w:rPr>
      <w:color w:val="800080"/>
      <w:u w:val="single"/>
    </w:rPr>
  </w:style>
  <w:style w:type="character" w:styleId="HTMLAcronym">
    <w:name w:val="HTML Acronym"/>
    <w:basedOn w:val="DefaultParagraphFont"/>
    <w:semiHidden/>
    <w:rsid w:val="003B0A3B"/>
  </w:style>
  <w:style w:type="paragraph" w:styleId="HTMLAddress">
    <w:name w:val="HTML Address"/>
    <w:basedOn w:val="Normal"/>
    <w:semiHidden/>
    <w:rsid w:val="003B0A3B"/>
    <w:rPr>
      <w:i/>
      <w:iCs/>
    </w:rPr>
  </w:style>
  <w:style w:type="character" w:styleId="HTMLCite">
    <w:name w:val="HTML Cite"/>
    <w:semiHidden/>
    <w:rsid w:val="003B0A3B"/>
    <w:rPr>
      <w:i/>
      <w:iCs/>
    </w:rPr>
  </w:style>
  <w:style w:type="character" w:styleId="HTMLCode">
    <w:name w:val="HTML Code"/>
    <w:semiHidden/>
    <w:rsid w:val="003B0A3B"/>
    <w:rPr>
      <w:rFonts w:ascii="Courier New" w:hAnsi="Courier New" w:cs="Courier New"/>
      <w:sz w:val="20"/>
      <w:szCs w:val="20"/>
    </w:rPr>
  </w:style>
  <w:style w:type="character" w:styleId="HTMLDefinition">
    <w:name w:val="HTML Definition"/>
    <w:semiHidden/>
    <w:rsid w:val="003B0A3B"/>
    <w:rPr>
      <w:i/>
      <w:iCs/>
    </w:rPr>
  </w:style>
  <w:style w:type="character" w:styleId="HTMLKeyboard">
    <w:name w:val="HTML Keyboard"/>
    <w:semiHidden/>
    <w:rsid w:val="003B0A3B"/>
    <w:rPr>
      <w:rFonts w:ascii="Courier New" w:hAnsi="Courier New" w:cs="Courier New"/>
      <w:sz w:val="20"/>
      <w:szCs w:val="20"/>
    </w:rPr>
  </w:style>
  <w:style w:type="paragraph" w:styleId="HTMLPreformatted">
    <w:name w:val="HTML Preformatted"/>
    <w:basedOn w:val="Normal"/>
    <w:semiHidden/>
    <w:rsid w:val="003B0A3B"/>
    <w:rPr>
      <w:rFonts w:ascii="Courier New" w:hAnsi="Courier New" w:cs="Courier New"/>
      <w:sz w:val="20"/>
      <w:szCs w:val="20"/>
    </w:rPr>
  </w:style>
  <w:style w:type="character" w:styleId="HTMLSample">
    <w:name w:val="HTML Sample"/>
    <w:semiHidden/>
    <w:rsid w:val="003B0A3B"/>
    <w:rPr>
      <w:rFonts w:ascii="Courier New" w:hAnsi="Courier New" w:cs="Courier New"/>
    </w:rPr>
  </w:style>
  <w:style w:type="character" w:styleId="HTMLTypewriter">
    <w:name w:val="HTML Typewriter"/>
    <w:semiHidden/>
    <w:rsid w:val="003B0A3B"/>
    <w:rPr>
      <w:rFonts w:ascii="Courier New" w:hAnsi="Courier New" w:cs="Courier New"/>
      <w:sz w:val="20"/>
      <w:szCs w:val="20"/>
    </w:rPr>
  </w:style>
  <w:style w:type="character" w:styleId="HTMLVariable">
    <w:name w:val="HTML Variable"/>
    <w:semiHidden/>
    <w:rsid w:val="003B0A3B"/>
    <w:rPr>
      <w:i/>
      <w:iCs/>
    </w:rPr>
  </w:style>
  <w:style w:type="character" w:styleId="Hyperlink">
    <w:name w:val="Hyperlink"/>
    <w:rsid w:val="003B0A3B"/>
    <w:rPr>
      <w:color w:val="0000FF"/>
      <w:u w:val="single"/>
    </w:rPr>
  </w:style>
  <w:style w:type="character" w:styleId="LineNumber">
    <w:name w:val="line number"/>
    <w:basedOn w:val="DefaultParagraphFont"/>
    <w:semiHidden/>
    <w:rsid w:val="003B0A3B"/>
  </w:style>
  <w:style w:type="paragraph" w:styleId="List">
    <w:name w:val="List"/>
    <w:basedOn w:val="Normal"/>
    <w:semiHidden/>
    <w:rsid w:val="003B0A3B"/>
    <w:pPr>
      <w:ind w:left="283" w:hanging="283"/>
    </w:pPr>
  </w:style>
  <w:style w:type="paragraph" w:styleId="List2">
    <w:name w:val="List 2"/>
    <w:basedOn w:val="Normal"/>
    <w:semiHidden/>
    <w:rsid w:val="003B0A3B"/>
    <w:pPr>
      <w:ind w:left="566" w:hanging="283"/>
    </w:pPr>
  </w:style>
  <w:style w:type="paragraph" w:styleId="List3">
    <w:name w:val="List 3"/>
    <w:basedOn w:val="Normal"/>
    <w:semiHidden/>
    <w:rsid w:val="003B0A3B"/>
    <w:pPr>
      <w:ind w:left="849" w:hanging="283"/>
    </w:pPr>
  </w:style>
  <w:style w:type="paragraph" w:styleId="List4">
    <w:name w:val="List 4"/>
    <w:basedOn w:val="Normal"/>
    <w:semiHidden/>
    <w:rsid w:val="003B0A3B"/>
    <w:pPr>
      <w:ind w:left="1132" w:hanging="283"/>
    </w:pPr>
  </w:style>
  <w:style w:type="paragraph" w:styleId="List5">
    <w:name w:val="List 5"/>
    <w:basedOn w:val="Normal"/>
    <w:semiHidden/>
    <w:rsid w:val="003B0A3B"/>
    <w:pPr>
      <w:ind w:left="1415" w:hanging="283"/>
    </w:pPr>
  </w:style>
  <w:style w:type="paragraph" w:styleId="ListBullet">
    <w:name w:val="List Bullet"/>
    <w:basedOn w:val="Normal"/>
    <w:semiHidden/>
    <w:rsid w:val="003B0A3B"/>
    <w:pPr>
      <w:numPr>
        <w:numId w:val="1"/>
      </w:numPr>
    </w:pPr>
  </w:style>
  <w:style w:type="paragraph" w:styleId="ListBullet2">
    <w:name w:val="List Bullet 2"/>
    <w:basedOn w:val="Normal"/>
    <w:semiHidden/>
    <w:rsid w:val="003B0A3B"/>
    <w:pPr>
      <w:numPr>
        <w:numId w:val="2"/>
      </w:numPr>
    </w:pPr>
  </w:style>
  <w:style w:type="paragraph" w:styleId="ListBullet3">
    <w:name w:val="List Bullet 3"/>
    <w:basedOn w:val="Normal"/>
    <w:semiHidden/>
    <w:rsid w:val="003B0A3B"/>
    <w:pPr>
      <w:numPr>
        <w:numId w:val="3"/>
      </w:numPr>
    </w:pPr>
  </w:style>
  <w:style w:type="paragraph" w:styleId="ListBullet4">
    <w:name w:val="List Bullet 4"/>
    <w:basedOn w:val="Normal"/>
    <w:semiHidden/>
    <w:rsid w:val="003B0A3B"/>
    <w:pPr>
      <w:numPr>
        <w:numId w:val="4"/>
      </w:numPr>
    </w:pPr>
  </w:style>
  <w:style w:type="paragraph" w:styleId="ListBullet5">
    <w:name w:val="List Bullet 5"/>
    <w:basedOn w:val="Normal"/>
    <w:semiHidden/>
    <w:rsid w:val="003B0A3B"/>
    <w:pPr>
      <w:numPr>
        <w:numId w:val="5"/>
      </w:numPr>
    </w:pPr>
  </w:style>
  <w:style w:type="paragraph" w:styleId="ListContinue">
    <w:name w:val="List Continue"/>
    <w:basedOn w:val="Normal"/>
    <w:semiHidden/>
    <w:rsid w:val="003B0A3B"/>
    <w:pPr>
      <w:spacing w:after="120"/>
      <w:ind w:left="283"/>
    </w:pPr>
  </w:style>
  <w:style w:type="paragraph" w:styleId="ListContinue2">
    <w:name w:val="List Continue 2"/>
    <w:basedOn w:val="Normal"/>
    <w:semiHidden/>
    <w:rsid w:val="003B0A3B"/>
    <w:pPr>
      <w:spacing w:after="120"/>
      <w:ind w:left="566"/>
    </w:pPr>
  </w:style>
  <w:style w:type="paragraph" w:styleId="ListContinue3">
    <w:name w:val="List Continue 3"/>
    <w:basedOn w:val="Normal"/>
    <w:semiHidden/>
    <w:rsid w:val="003B0A3B"/>
    <w:pPr>
      <w:spacing w:after="120"/>
      <w:ind w:left="849"/>
    </w:pPr>
  </w:style>
  <w:style w:type="paragraph" w:styleId="ListContinue4">
    <w:name w:val="List Continue 4"/>
    <w:basedOn w:val="Normal"/>
    <w:semiHidden/>
    <w:rsid w:val="003B0A3B"/>
    <w:pPr>
      <w:spacing w:after="120"/>
      <w:ind w:left="1132"/>
    </w:pPr>
  </w:style>
  <w:style w:type="paragraph" w:styleId="ListContinue5">
    <w:name w:val="List Continue 5"/>
    <w:basedOn w:val="Normal"/>
    <w:semiHidden/>
    <w:rsid w:val="003B0A3B"/>
    <w:pPr>
      <w:spacing w:after="120"/>
      <w:ind w:left="1415"/>
    </w:pPr>
  </w:style>
  <w:style w:type="paragraph" w:styleId="ListNumber">
    <w:name w:val="List Number"/>
    <w:basedOn w:val="Normal"/>
    <w:semiHidden/>
    <w:rsid w:val="003B0A3B"/>
    <w:pPr>
      <w:numPr>
        <w:numId w:val="6"/>
      </w:numPr>
    </w:pPr>
  </w:style>
  <w:style w:type="paragraph" w:styleId="ListNumber2">
    <w:name w:val="List Number 2"/>
    <w:basedOn w:val="Normal"/>
    <w:semiHidden/>
    <w:rsid w:val="003B0A3B"/>
    <w:pPr>
      <w:numPr>
        <w:numId w:val="7"/>
      </w:numPr>
    </w:pPr>
  </w:style>
  <w:style w:type="paragraph" w:styleId="ListNumber3">
    <w:name w:val="List Number 3"/>
    <w:basedOn w:val="Normal"/>
    <w:semiHidden/>
    <w:rsid w:val="003B0A3B"/>
    <w:pPr>
      <w:numPr>
        <w:numId w:val="8"/>
      </w:numPr>
    </w:pPr>
  </w:style>
  <w:style w:type="paragraph" w:styleId="ListNumber4">
    <w:name w:val="List Number 4"/>
    <w:basedOn w:val="Normal"/>
    <w:semiHidden/>
    <w:rsid w:val="003B0A3B"/>
    <w:pPr>
      <w:numPr>
        <w:numId w:val="9"/>
      </w:numPr>
    </w:pPr>
  </w:style>
  <w:style w:type="paragraph" w:styleId="ListNumber5">
    <w:name w:val="List Number 5"/>
    <w:basedOn w:val="Normal"/>
    <w:semiHidden/>
    <w:rsid w:val="003B0A3B"/>
    <w:pPr>
      <w:numPr>
        <w:numId w:val="10"/>
      </w:numPr>
    </w:pPr>
  </w:style>
  <w:style w:type="paragraph" w:styleId="MessageHeader">
    <w:name w:val="Message Header"/>
    <w:basedOn w:val="Normal"/>
    <w:semiHidden/>
    <w:rsid w:val="003B0A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3B0A3B"/>
    <w:rPr>
      <w:rFonts w:ascii="Times New Roman" w:hAnsi="Times New Roman"/>
    </w:rPr>
  </w:style>
  <w:style w:type="paragraph" w:styleId="NormalIndent">
    <w:name w:val="Normal Indent"/>
    <w:basedOn w:val="Normal"/>
    <w:semiHidden/>
    <w:rsid w:val="003B0A3B"/>
    <w:pPr>
      <w:ind w:left="720"/>
    </w:pPr>
  </w:style>
  <w:style w:type="paragraph" w:styleId="NoteHeading">
    <w:name w:val="Note Heading"/>
    <w:basedOn w:val="Normal"/>
    <w:next w:val="Normal"/>
    <w:semiHidden/>
    <w:rsid w:val="003B0A3B"/>
  </w:style>
  <w:style w:type="paragraph" w:styleId="PlainText">
    <w:name w:val="Plain Text"/>
    <w:basedOn w:val="Normal"/>
    <w:semiHidden/>
    <w:rsid w:val="003B0A3B"/>
    <w:rPr>
      <w:rFonts w:ascii="Courier New" w:hAnsi="Courier New" w:cs="Courier New"/>
      <w:sz w:val="20"/>
      <w:szCs w:val="20"/>
    </w:rPr>
  </w:style>
  <w:style w:type="paragraph" w:styleId="Salutation">
    <w:name w:val="Salutation"/>
    <w:basedOn w:val="Normal"/>
    <w:next w:val="Normal"/>
    <w:semiHidden/>
    <w:rsid w:val="003B0A3B"/>
  </w:style>
  <w:style w:type="paragraph" w:styleId="Signature">
    <w:name w:val="Signature"/>
    <w:basedOn w:val="Normal"/>
    <w:semiHidden/>
    <w:rsid w:val="003B0A3B"/>
    <w:pPr>
      <w:ind w:left="4252"/>
    </w:pPr>
  </w:style>
  <w:style w:type="character" w:styleId="Strong">
    <w:name w:val="Strong"/>
    <w:qFormat/>
    <w:rsid w:val="003B0A3B"/>
    <w:rPr>
      <w:b/>
      <w:bCs/>
    </w:rPr>
  </w:style>
  <w:style w:type="table" w:styleId="Table3Deffects1">
    <w:name w:val="Table 3D effects 1"/>
    <w:basedOn w:val="TableNormal"/>
    <w:semiHidden/>
    <w:rsid w:val="003B0A3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0A3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0A3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0A3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0A3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0A3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0A3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0A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0A3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0A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0A3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0A3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0A3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0A3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0A3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0A3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0A3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3B0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0A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0A3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0A3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0A3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0A3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0A3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0A3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0A3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0A3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0A3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0A3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0A3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0A3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0A3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0A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0A3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0A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0A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0A3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0A3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B0A3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B0A3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B0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B0A3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B0A3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B0A3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riefingDate">
    <w:name w:val="BriefingDate"/>
    <w:basedOn w:val="Date"/>
    <w:next w:val="PlainText"/>
    <w:rsid w:val="00072625"/>
    <w:pPr>
      <w:pBdr>
        <w:bottom w:val="single" w:sz="12" w:space="18" w:color="780425"/>
      </w:pBdr>
    </w:pPr>
  </w:style>
  <w:style w:type="paragraph" w:customStyle="1" w:styleId="BriefingSubheading">
    <w:name w:val="BriefingSubheading"/>
    <w:basedOn w:val="Subheading"/>
    <w:next w:val="Paragraphtext"/>
    <w:rsid w:val="00072625"/>
    <w:rPr>
      <w:color w:val="780425"/>
    </w:rPr>
  </w:style>
  <w:style w:type="paragraph" w:styleId="BalloonText">
    <w:name w:val="Balloon Text"/>
    <w:basedOn w:val="Normal"/>
    <w:semiHidden/>
    <w:rsid w:val="00095C7D"/>
    <w:rPr>
      <w:rFonts w:ascii="Tahoma" w:hAnsi="Tahoma" w:cs="Tahoma"/>
      <w:sz w:val="16"/>
      <w:szCs w:val="16"/>
    </w:rPr>
  </w:style>
  <w:style w:type="paragraph" w:customStyle="1" w:styleId="NormalParagraphStyle">
    <w:name w:val="NormalParagraphStyle"/>
    <w:basedOn w:val="Normal"/>
    <w:rsid w:val="00300C1F"/>
    <w:pPr>
      <w:widowControl w:val="0"/>
      <w:autoSpaceDE w:val="0"/>
      <w:autoSpaceDN w:val="0"/>
      <w:adjustRightInd w:val="0"/>
      <w:spacing w:line="288" w:lineRule="auto"/>
      <w:textAlignment w:val="center"/>
    </w:pPr>
    <w:rPr>
      <w:rFonts w:ascii="Times-Roman" w:eastAsia="Times New Roman" w:hAnsi="Times-Roman"/>
      <w:color w:val="000000"/>
    </w:rPr>
  </w:style>
  <w:style w:type="character" w:styleId="CommentReference">
    <w:name w:val="annotation reference"/>
    <w:semiHidden/>
    <w:rsid w:val="00C076FB"/>
    <w:rPr>
      <w:sz w:val="16"/>
      <w:szCs w:val="16"/>
    </w:rPr>
  </w:style>
  <w:style w:type="paragraph" w:styleId="CommentText">
    <w:name w:val="annotation text"/>
    <w:basedOn w:val="Normal"/>
    <w:link w:val="CommentTextChar"/>
    <w:semiHidden/>
    <w:rsid w:val="00C076FB"/>
    <w:rPr>
      <w:rFonts w:ascii="Times New Roman" w:eastAsia="Times New Roman" w:hAnsi="Times New Roman"/>
      <w:sz w:val="20"/>
      <w:szCs w:val="20"/>
      <w:lang w:eastAsia="en-GB"/>
    </w:rPr>
  </w:style>
  <w:style w:type="character" w:customStyle="1" w:styleId="CommentTextChar">
    <w:name w:val="Comment Text Char"/>
    <w:link w:val="CommentText"/>
    <w:semiHidden/>
    <w:rsid w:val="00C076FB"/>
    <w:rPr>
      <w:rFonts w:ascii="Times New Roman" w:eastAsia="Times New Roman" w:hAnsi="Times New Roman"/>
      <w:lang w:eastAsia="en-GB"/>
    </w:rPr>
  </w:style>
  <w:style w:type="paragraph" w:styleId="CommentSubject">
    <w:name w:val="annotation subject"/>
    <w:basedOn w:val="CommentText"/>
    <w:next w:val="CommentText"/>
    <w:link w:val="CommentSubjectChar"/>
    <w:semiHidden/>
    <w:rsid w:val="00C076FB"/>
    <w:rPr>
      <w:b/>
      <w:bCs/>
    </w:rPr>
  </w:style>
  <w:style w:type="character" w:customStyle="1" w:styleId="CommentSubjectChar">
    <w:name w:val="Comment Subject Char"/>
    <w:link w:val="CommentSubject"/>
    <w:semiHidden/>
    <w:rsid w:val="00C076FB"/>
    <w:rPr>
      <w:rFonts w:ascii="Times New Roman" w:eastAsia="Times New Roman" w:hAnsi="Times New Roman"/>
      <w:b/>
      <w:bCs/>
      <w:lang w:eastAsia="en-GB"/>
    </w:rPr>
  </w:style>
  <w:style w:type="paragraph" w:customStyle="1" w:styleId="Standard">
    <w:name w:val="Standard"/>
    <w:rsid w:val="006F150E"/>
    <w:pPr>
      <w:widowControl w:val="0"/>
      <w:suppressAutoHyphens/>
      <w:autoSpaceDN w:val="0"/>
      <w:textAlignment w:val="baseline"/>
    </w:pPr>
    <w:rPr>
      <w:rFonts w:ascii="Times New Roman" w:eastAsia="SimSun" w:hAnsi="Times New Roman" w:cs="Mangal"/>
      <w:kern w:val="3"/>
      <w:sz w:val="28"/>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343147">
      <w:bodyDiv w:val="1"/>
      <w:marLeft w:val="0"/>
      <w:marRight w:val="0"/>
      <w:marTop w:val="0"/>
      <w:marBottom w:val="0"/>
      <w:divBdr>
        <w:top w:val="none" w:sz="0" w:space="0" w:color="auto"/>
        <w:left w:val="none" w:sz="0" w:space="0" w:color="auto"/>
        <w:bottom w:val="none" w:sz="0" w:space="0" w:color="auto"/>
        <w:right w:val="none" w:sz="0" w:space="0" w:color="auto"/>
      </w:divBdr>
      <w:divsChild>
        <w:div w:id="157043521">
          <w:marLeft w:val="0"/>
          <w:marRight w:val="0"/>
          <w:marTop w:val="0"/>
          <w:marBottom w:val="0"/>
          <w:divBdr>
            <w:top w:val="none" w:sz="0" w:space="0" w:color="auto"/>
            <w:left w:val="none" w:sz="0" w:space="0" w:color="auto"/>
            <w:bottom w:val="none" w:sz="0" w:space="0" w:color="auto"/>
            <w:right w:val="none" w:sz="0" w:space="0" w:color="auto"/>
          </w:divBdr>
          <w:divsChild>
            <w:div w:id="495340619">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957419242">
      <w:bodyDiv w:val="1"/>
      <w:marLeft w:val="0"/>
      <w:marRight w:val="0"/>
      <w:marTop w:val="0"/>
      <w:marBottom w:val="0"/>
      <w:divBdr>
        <w:top w:val="none" w:sz="0" w:space="0" w:color="auto"/>
        <w:left w:val="none" w:sz="0" w:space="0" w:color="auto"/>
        <w:bottom w:val="none" w:sz="0" w:space="0" w:color="auto"/>
        <w:right w:val="none" w:sz="0" w:space="0" w:color="auto"/>
      </w:divBdr>
      <w:divsChild>
        <w:div w:id="1849516250">
          <w:marLeft w:val="0"/>
          <w:marRight w:val="0"/>
          <w:marTop w:val="0"/>
          <w:marBottom w:val="0"/>
          <w:divBdr>
            <w:top w:val="none" w:sz="0" w:space="0" w:color="auto"/>
            <w:left w:val="none" w:sz="0" w:space="0" w:color="auto"/>
            <w:bottom w:val="none" w:sz="0" w:space="0" w:color="auto"/>
            <w:right w:val="none" w:sz="0" w:space="0" w:color="auto"/>
          </w:divBdr>
          <w:divsChild>
            <w:div w:id="130627736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533375796">
      <w:bodyDiv w:val="1"/>
      <w:marLeft w:val="0"/>
      <w:marRight w:val="0"/>
      <w:marTop w:val="0"/>
      <w:marBottom w:val="0"/>
      <w:divBdr>
        <w:top w:val="none" w:sz="0" w:space="0" w:color="auto"/>
        <w:left w:val="none" w:sz="0" w:space="0" w:color="auto"/>
        <w:bottom w:val="none" w:sz="0" w:space="0" w:color="auto"/>
        <w:right w:val="none" w:sz="0" w:space="0" w:color="auto"/>
      </w:divBdr>
      <w:divsChild>
        <w:div w:id="1890679492">
          <w:marLeft w:val="0"/>
          <w:marRight w:val="0"/>
          <w:marTop w:val="0"/>
          <w:marBottom w:val="0"/>
          <w:divBdr>
            <w:top w:val="none" w:sz="0" w:space="0" w:color="auto"/>
            <w:left w:val="none" w:sz="0" w:space="0" w:color="auto"/>
            <w:bottom w:val="none" w:sz="0" w:space="0" w:color="auto"/>
            <w:right w:val="none" w:sz="0" w:space="0" w:color="auto"/>
          </w:divBdr>
          <w:divsChild>
            <w:div w:id="126499263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641880156">
      <w:bodyDiv w:val="1"/>
      <w:marLeft w:val="0"/>
      <w:marRight w:val="0"/>
      <w:marTop w:val="0"/>
      <w:marBottom w:val="0"/>
      <w:divBdr>
        <w:top w:val="none" w:sz="0" w:space="0" w:color="auto"/>
        <w:left w:val="none" w:sz="0" w:space="0" w:color="auto"/>
        <w:bottom w:val="none" w:sz="0" w:space="0" w:color="auto"/>
        <w:right w:val="none" w:sz="0" w:space="0" w:color="auto"/>
      </w:divBdr>
      <w:divsChild>
        <w:div w:id="1610510143">
          <w:marLeft w:val="0"/>
          <w:marRight w:val="0"/>
          <w:marTop w:val="0"/>
          <w:marBottom w:val="0"/>
          <w:divBdr>
            <w:top w:val="none" w:sz="0" w:space="0" w:color="auto"/>
            <w:left w:val="none" w:sz="0" w:space="0" w:color="auto"/>
            <w:bottom w:val="none" w:sz="0" w:space="0" w:color="auto"/>
            <w:right w:val="none" w:sz="0" w:space="0" w:color="auto"/>
          </w:divBdr>
          <w:divsChild>
            <w:div w:id="142372624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ationviewhealthcentre.co.uk"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11843</Words>
  <Characters>67510</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Contract monitorin¬¬¬g guide: Managing the performance of primary care dental contracts</vt:lpstr>
    </vt:vector>
  </TitlesOfParts>
  <Company>NHS PCC</Company>
  <LinksUpToDate>false</LinksUpToDate>
  <CharactersWithSpaces>79195</CharactersWithSpaces>
  <SharedDoc>false</SharedDoc>
  <HLinks>
    <vt:vector size="6" baseType="variant">
      <vt:variant>
        <vt:i4>1245210</vt:i4>
      </vt:variant>
      <vt:variant>
        <vt:i4>0</vt:i4>
      </vt:variant>
      <vt:variant>
        <vt:i4>0</vt:i4>
      </vt:variant>
      <vt:variant>
        <vt:i4>5</vt:i4>
      </vt:variant>
      <vt:variant>
        <vt:lpwstr>http://www.stationviewhealthcentre.co.uk/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monitorin¬¬¬g guide: Managing the performance of primary care dental contracts</dc:title>
  <dc:subject/>
  <dc:creator>Alison Harmer</dc:creator>
  <cp:keywords/>
  <cp:lastModifiedBy>Katy Morson</cp:lastModifiedBy>
  <cp:revision>3</cp:revision>
  <cp:lastPrinted>2013-03-19T16:22:00Z</cp:lastPrinted>
  <dcterms:created xsi:type="dcterms:W3CDTF">2024-02-12T09:38:00Z</dcterms:created>
  <dcterms:modified xsi:type="dcterms:W3CDTF">2024-02-12T09:38:00Z</dcterms:modified>
</cp:coreProperties>
</file>